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2D7" w:rsidRPr="001A02D7" w:rsidRDefault="001A02D7" w:rsidP="001A02D7">
      <w:pPr>
        <w:spacing w:after="0" w:line="240" w:lineRule="auto"/>
        <w:jc w:val="center"/>
        <w:rPr>
          <w:rFonts w:ascii="Times New Roman" w:eastAsia="Times New Roman" w:hAnsi="Times New Roman"/>
          <w:color w:val="000000"/>
          <w:sz w:val="24"/>
          <w:szCs w:val="24"/>
          <w:lang w:val="tt-RU" w:eastAsia="ru-RU"/>
        </w:rPr>
      </w:pPr>
      <w:r w:rsidRPr="001A02D7">
        <w:rPr>
          <w:rFonts w:ascii="Times New Roman" w:eastAsia="Times New Roman" w:hAnsi="Times New Roman"/>
          <w:color w:val="000000"/>
          <w:sz w:val="24"/>
          <w:szCs w:val="24"/>
          <w:lang w:val="tt-RU" w:eastAsia="ru-RU"/>
        </w:rPr>
        <w:t>Муниципальное  бюджетное общеобразовательное  учреждение</w:t>
      </w:r>
    </w:p>
    <w:p w:rsidR="001A02D7" w:rsidRPr="001A02D7" w:rsidRDefault="001A02D7" w:rsidP="001A02D7">
      <w:pPr>
        <w:spacing w:after="0" w:line="240" w:lineRule="auto"/>
        <w:jc w:val="center"/>
        <w:rPr>
          <w:rFonts w:ascii="Times New Roman" w:eastAsia="Times New Roman" w:hAnsi="Times New Roman"/>
          <w:color w:val="000000"/>
          <w:sz w:val="24"/>
          <w:szCs w:val="24"/>
          <w:lang w:val="tt-RU" w:eastAsia="ru-RU"/>
        </w:rPr>
      </w:pPr>
      <w:r w:rsidRPr="001A02D7">
        <w:rPr>
          <w:rFonts w:ascii="Times New Roman" w:eastAsia="Times New Roman" w:hAnsi="Times New Roman"/>
          <w:color w:val="000000"/>
          <w:sz w:val="24"/>
          <w:szCs w:val="24"/>
          <w:lang w:val="tt-RU" w:eastAsia="ru-RU"/>
        </w:rPr>
        <w:t xml:space="preserve">“ Новокашировская средняя общеобразовательная школа” </w:t>
      </w:r>
    </w:p>
    <w:p w:rsidR="001A02D7" w:rsidRPr="001A02D7" w:rsidRDefault="001A02D7" w:rsidP="001A02D7">
      <w:pPr>
        <w:spacing w:after="0" w:line="240" w:lineRule="auto"/>
        <w:jc w:val="center"/>
        <w:rPr>
          <w:rFonts w:ascii="Times New Roman" w:eastAsia="Times New Roman" w:hAnsi="Times New Roman"/>
          <w:color w:val="000000"/>
          <w:sz w:val="24"/>
          <w:szCs w:val="24"/>
          <w:lang w:val="tt-RU" w:eastAsia="ru-RU"/>
        </w:rPr>
      </w:pPr>
      <w:r w:rsidRPr="001A02D7">
        <w:rPr>
          <w:rFonts w:ascii="Times New Roman" w:eastAsia="Times New Roman" w:hAnsi="Times New Roman"/>
          <w:color w:val="000000"/>
          <w:sz w:val="24"/>
          <w:szCs w:val="24"/>
          <w:lang w:val="tt-RU" w:eastAsia="ru-RU"/>
        </w:rPr>
        <w:t>Альметьевского муниципального района Республики Татарстан</w:t>
      </w:r>
    </w:p>
    <w:p w:rsidR="001A02D7" w:rsidRPr="001A02D7" w:rsidRDefault="001A02D7" w:rsidP="001A02D7">
      <w:pPr>
        <w:jc w:val="both"/>
        <w:rPr>
          <w:lang w:val="tt-RU" w:eastAsia="ru-RU"/>
        </w:rPr>
      </w:pPr>
    </w:p>
    <w:p w:rsidR="001A02D7" w:rsidRPr="001A02D7" w:rsidRDefault="001A02D7" w:rsidP="001A02D7">
      <w:pPr>
        <w:spacing w:after="0" w:line="240" w:lineRule="auto"/>
        <w:jc w:val="both"/>
        <w:rPr>
          <w:rFonts w:ascii="Times New Roman" w:hAnsi="Times New Roman"/>
          <w:lang w:val="tt-RU"/>
        </w:rPr>
      </w:pPr>
    </w:p>
    <w:p w:rsidR="001A02D7" w:rsidRPr="001A02D7" w:rsidRDefault="001A02D7" w:rsidP="001A02D7">
      <w:pPr>
        <w:spacing w:after="0" w:line="240" w:lineRule="auto"/>
        <w:jc w:val="both"/>
        <w:rPr>
          <w:rFonts w:ascii="Times New Roman" w:hAnsi="Times New Roman"/>
          <w:lang w:val="tt-RU"/>
        </w:rPr>
      </w:pPr>
    </w:p>
    <w:p w:rsidR="001A02D7" w:rsidRPr="001A02D7" w:rsidRDefault="0099184D" w:rsidP="0099184D">
      <w:pPr>
        <w:spacing w:after="0" w:line="240" w:lineRule="auto"/>
        <w:jc w:val="center"/>
        <w:rPr>
          <w:rFonts w:ascii="Times New Roman" w:hAnsi="Times New Roman"/>
          <w:lang w:val="tt-RU"/>
        </w:rPr>
      </w:pPr>
      <w:r>
        <w:rPr>
          <w:rFonts w:ascii="Times New Roman" w:hAnsi="Times New Roman"/>
          <w:lang w:val="tt-RU"/>
        </w:rPr>
        <w:t xml:space="preserve">                                                                                                                    </w:t>
      </w:r>
      <w:r w:rsidR="001A02D7" w:rsidRPr="001A02D7">
        <w:rPr>
          <w:rFonts w:ascii="Times New Roman" w:hAnsi="Times New Roman"/>
          <w:lang w:val="tt-RU"/>
        </w:rPr>
        <w:t>“Принято”</w:t>
      </w:r>
    </w:p>
    <w:p w:rsidR="001A02D7" w:rsidRPr="001A02D7" w:rsidRDefault="0099184D" w:rsidP="0099184D">
      <w:pPr>
        <w:spacing w:after="0" w:line="240" w:lineRule="auto"/>
        <w:jc w:val="center"/>
        <w:rPr>
          <w:rFonts w:ascii="Times New Roman" w:hAnsi="Times New Roman"/>
          <w:lang w:val="tt-RU"/>
        </w:rPr>
      </w:pPr>
      <w:r>
        <w:rPr>
          <w:rFonts w:ascii="Times New Roman" w:hAnsi="Times New Roman"/>
          <w:lang w:val="tt-RU"/>
        </w:rPr>
        <w:t xml:space="preserve">                                                                                                                                                </w:t>
      </w:r>
      <w:r w:rsidR="001A02D7" w:rsidRPr="001A02D7">
        <w:rPr>
          <w:rFonts w:ascii="Times New Roman" w:hAnsi="Times New Roman"/>
          <w:lang w:val="tt-RU"/>
        </w:rPr>
        <w:t xml:space="preserve">Педагогическим  советом                          </w:t>
      </w:r>
    </w:p>
    <w:p w:rsidR="001A02D7" w:rsidRPr="001A02D7" w:rsidRDefault="001A02D7" w:rsidP="001A02D7">
      <w:pPr>
        <w:spacing w:after="0" w:line="240" w:lineRule="auto"/>
        <w:jc w:val="right"/>
        <w:rPr>
          <w:rFonts w:ascii="Times New Roman" w:hAnsi="Times New Roman"/>
          <w:u w:val="single"/>
          <w:lang w:val="tt-RU"/>
        </w:rPr>
      </w:pPr>
      <w:r w:rsidRPr="001A02D7">
        <w:rPr>
          <w:rFonts w:ascii="Times New Roman" w:hAnsi="Times New Roman"/>
          <w:lang w:val="tt-RU"/>
        </w:rPr>
        <w:t xml:space="preserve">                          Протокол от </w:t>
      </w:r>
      <w:r w:rsidR="00F235E7">
        <w:rPr>
          <w:rFonts w:ascii="Times New Roman" w:hAnsi="Times New Roman"/>
          <w:u w:val="single"/>
          <w:lang w:val="tt-RU"/>
        </w:rPr>
        <w:t>__</w:t>
      </w:r>
      <w:r w:rsidR="0099184D">
        <w:rPr>
          <w:rFonts w:ascii="Times New Roman" w:hAnsi="Times New Roman"/>
          <w:u w:val="single"/>
          <w:lang w:val="tt-RU"/>
        </w:rPr>
        <w:t>_________</w:t>
      </w:r>
      <w:r w:rsidR="00F235E7">
        <w:rPr>
          <w:rFonts w:ascii="Times New Roman" w:hAnsi="Times New Roman"/>
          <w:u w:val="single"/>
          <w:lang w:val="tt-RU"/>
        </w:rPr>
        <w:t xml:space="preserve"> 2021</w:t>
      </w:r>
      <w:r w:rsidR="00A03442">
        <w:rPr>
          <w:rFonts w:ascii="Times New Roman" w:hAnsi="Times New Roman"/>
          <w:u w:val="single"/>
          <w:lang w:val="tt-RU"/>
        </w:rPr>
        <w:t xml:space="preserve">г. № </w:t>
      </w:r>
      <w:r w:rsidR="0099184D">
        <w:rPr>
          <w:rFonts w:ascii="Times New Roman" w:hAnsi="Times New Roman"/>
          <w:u w:val="single"/>
          <w:lang w:val="tt-RU"/>
        </w:rPr>
        <w:t>_______</w:t>
      </w:r>
    </w:p>
    <w:p w:rsidR="001A02D7" w:rsidRPr="001A02D7" w:rsidRDefault="001A02D7" w:rsidP="001A02D7">
      <w:pPr>
        <w:spacing w:after="0" w:line="240" w:lineRule="auto"/>
        <w:jc w:val="right"/>
        <w:rPr>
          <w:rFonts w:ascii="Times New Roman" w:hAnsi="Times New Roman"/>
          <w:u w:val="single"/>
          <w:lang w:val="tt-RU"/>
        </w:rPr>
      </w:pPr>
      <w:r w:rsidRPr="001A02D7">
        <w:rPr>
          <w:rFonts w:ascii="Times New Roman" w:hAnsi="Times New Roman"/>
          <w:lang w:val="tt-RU"/>
        </w:rPr>
        <w:t xml:space="preserve">                          Введено приказом от </w:t>
      </w:r>
      <w:r w:rsidR="0099184D">
        <w:rPr>
          <w:rFonts w:ascii="Times New Roman" w:hAnsi="Times New Roman"/>
          <w:lang w:val="tt-RU"/>
        </w:rPr>
        <w:t>_______</w:t>
      </w:r>
      <w:r w:rsidR="00A03442">
        <w:rPr>
          <w:rFonts w:ascii="Times New Roman" w:hAnsi="Times New Roman"/>
          <w:u w:val="single"/>
          <w:lang w:val="tt-RU"/>
        </w:rPr>
        <w:t>_____№ __</w:t>
      </w:r>
      <w:r w:rsidR="0099184D">
        <w:rPr>
          <w:rFonts w:ascii="Times New Roman" w:hAnsi="Times New Roman"/>
          <w:u w:val="single"/>
          <w:lang w:val="tt-RU"/>
        </w:rPr>
        <w:t>___</w:t>
      </w:r>
    </w:p>
    <w:p w:rsidR="001A02D7" w:rsidRPr="001A02D7" w:rsidRDefault="001A02D7" w:rsidP="001A02D7">
      <w:pPr>
        <w:spacing w:after="0" w:line="240" w:lineRule="auto"/>
        <w:jc w:val="right"/>
        <w:rPr>
          <w:rFonts w:ascii="Times New Roman" w:eastAsia="Times New Roman" w:hAnsi="Times New Roman"/>
          <w:color w:val="000000"/>
          <w:lang w:val="tt-RU" w:eastAsia="ru-RU"/>
        </w:rPr>
      </w:pPr>
      <w:r w:rsidRPr="001A02D7">
        <w:rPr>
          <w:rFonts w:ascii="Times New Roman" w:eastAsia="Times New Roman" w:hAnsi="Times New Roman"/>
          <w:color w:val="000000"/>
          <w:lang w:val="tt-RU" w:eastAsia="ru-RU"/>
        </w:rPr>
        <w:t xml:space="preserve">                           Директор МБОУ “Новокашировская СОШ”</w:t>
      </w:r>
    </w:p>
    <w:p w:rsidR="001A02D7" w:rsidRPr="001A02D7" w:rsidRDefault="001A02D7" w:rsidP="001A02D7">
      <w:pPr>
        <w:spacing w:after="0" w:line="240" w:lineRule="auto"/>
        <w:jc w:val="right"/>
        <w:rPr>
          <w:rFonts w:ascii="Times New Roman" w:eastAsia="Times New Roman" w:hAnsi="Times New Roman"/>
          <w:color w:val="000000"/>
          <w:lang w:val="tt-RU" w:eastAsia="ru-RU"/>
        </w:rPr>
      </w:pPr>
      <w:r w:rsidRPr="001A02D7">
        <w:rPr>
          <w:rFonts w:ascii="Times New Roman" w:eastAsia="Times New Roman" w:hAnsi="Times New Roman"/>
          <w:color w:val="000000"/>
          <w:lang w:val="tt-RU" w:eastAsia="ru-RU"/>
        </w:rPr>
        <w:t xml:space="preserve">     ___________Ризатдинова Л.Р.</w:t>
      </w:r>
    </w:p>
    <w:p w:rsidR="001A02D7" w:rsidRPr="001A02D7" w:rsidRDefault="001A02D7" w:rsidP="001A02D7">
      <w:pPr>
        <w:spacing w:after="0" w:line="240" w:lineRule="auto"/>
        <w:jc w:val="right"/>
        <w:rPr>
          <w:rFonts w:ascii="Times New Roman" w:eastAsia="Times New Roman" w:hAnsi="Times New Roman"/>
          <w:color w:val="000000"/>
          <w:sz w:val="24"/>
          <w:szCs w:val="24"/>
          <w:lang w:val="tt-RU" w:eastAsia="ru-RU"/>
        </w:rPr>
      </w:pPr>
    </w:p>
    <w:p w:rsidR="001A02D7" w:rsidRPr="001A02D7" w:rsidRDefault="001A02D7" w:rsidP="001A02D7">
      <w:pPr>
        <w:tabs>
          <w:tab w:val="left" w:pos="1800"/>
        </w:tabs>
        <w:spacing w:after="0" w:line="240" w:lineRule="auto"/>
        <w:ind w:left="720"/>
        <w:contextualSpacing/>
        <w:rPr>
          <w:rFonts w:ascii="Times New Roman" w:hAnsi="Times New Roman"/>
          <w:b/>
          <w:i/>
          <w:sz w:val="28"/>
          <w:szCs w:val="28"/>
          <w:lang w:val="tt-RU"/>
        </w:rPr>
      </w:pPr>
    </w:p>
    <w:p w:rsidR="001A02D7" w:rsidRPr="001A02D7" w:rsidRDefault="001A02D7" w:rsidP="001A02D7">
      <w:pPr>
        <w:tabs>
          <w:tab w:val="left" w:pos="1800"/>
        </w:tabs>
        <w:spacing w:after="0" w:line="240" w:lineRule="auto"/>
        <w:contextualSpacing/>
        <w:rPr>
          <w:rFonts w:ascii="Times New Roman" w:hAnsi="Times New Roman"/>
          <w:b/>
          <w:i/>
          <w:sz w:val="28"/>
          <w:szCs w:val="28"/>
          <w:lang w:val="tt-RU"/>
        </w:rPr>
      </w:pPr>
    </w:p>
    <w:p w:rsidR="001A02D7" w:rsidRPr="001A02D7" w:rsidRDefault="001A02D7" w:rsidP="001A02D7">
      <w:pPr>
        <w:tabs>
          <w:tab w:val="left" w:pos="1800"/>
        </w:tabs>
        <w:spacing w:after="0" w:line="240" w:lineRule="auto"/>
        <w:ind w:left="720"/>
        <w:contextualSpacing/>
        <w:jc w:val="center"/>
        <w:rPr>
          <w:rFonts w:ascii="Times New Roman" w:hAnsi="Times New Roman"/>
          <w:b/>
          <w:sz w:val="32"/>
          <w:szCs w:val="32"/>
          <w:lang w:val="tt-RU"/>
        </w:rPr>
      </w:pPr>
      <w:r w:rsidRPr="001A02D7">
        <w:rPr>
          <w:rFonts w:ascii="Times New Roman" w:hAnsi="Times New Roman"/>
          <w:b/>
          <w:sz w:val="32"/>
          <w:szCs w:val="32"/>
          <w:lang w:val="tt-RU"/>
        </w:rPr>
        <w:t>Рабочая программа</w:t>
      </w:r>
    </w:p>
    <w:p w:rsidR="001A02D7" w:rsidRPr="001A02D7" w:rsidRDefault="001A02D7" w:rsidP="001A02D7">
      <w:pPr>
        <w:tabs>
          <w:tab w:val="left" w:pos="1800"/>
        </w:tabs>
        <w:spacing w:after="0" w:line="240" w:lineRule="auto"/>
        <w:ind w:left="720"/>
        <w:contextualSpacing/>
        <w:jc w:val="center"/>
        <w:rPr>
          <w:rFonts w:ascii="Times New Roman" w:eastAsia="Times New Roman" w:hAnsi="Times New Roman"/>
          <w:sz w:val="24"/>
          <w:szCs w:val="24"/>
          <w:lang w:val="tt-RU" w:eastAsia="ru-RU"/>
        </w:rPr>
      </w:pPr>
      <w:r w:rsidRPr="001A02D7">
        <w:rPr>
          <w:rFonts w:ascii="Times New Roman" w:hAnsi="Times New Roman"/>
          <w:sz w:val="28"/>
          <w:szCs w:val="28"/>
          <w:lang w:val="tt-RU"/>
        </w:rPr>
        <w:t>по предмету</w:t>
      </w:r>
      <w:r w:rsidR="00F235E7">
        <w:rPr>
          <w:rFonts w:ascii="Times New Roman" w:hAnsi="Times New Roman"/>
          <w:sz w:val="28"/>
          <w:szCs w:val="28"/>
          <w:lang w:val="tt-RU"/>
        </w:rPr>
        <w:t xml:space="preserve"> </w:t>
      </w:r>
      <w:r w:rsidR="00345A7D">
        <w:rPr>
          <w:rFonts w:ascii="Times New Roman" w:hAnsi="Times New Roman"/>
          <w:b/>
          <w:i/>
          <w:sz w:val="28"/>
          <w:szCs w:val="28"/>
          <w:u w:val="single"/>
          <w:lang w:val="tt-RU"/>
        </w:rPr>
        <w:t>литературное чтен</w:t>
      </w:r>
      <w:r w:rsidR="00DC1EF9">
        <w:rPr>
          <w:rFonts w:ascii="Times New Roman" w:hAnsi="Times New Roman"/>
          <w:b/>
          <w:i/>
          <w:sz w:val="28"/>
          <w:szCs w:val="28"/>
          <w:u w:val="single"/>
          <w:lang w:val="tt-RU"/>
        </w:rPr>
        <w:t>и</w:t>
      </w:r>
      <w:r w:rsidR="00345A7D">
        <w:rPr>
          <w:rFonts w:ascii="Times New Roman" w:hAnsi="Times New Roman"/>
          <w:b/>
          <w:i/>
          <w:sz w:val="28"/>
          <w:szCs w:val="28"/>
          <w:u w:val="single"/>
          <w:lang w:val="tt-RU"/>
        </w:rPr>
        <w:t xml:space="preserve">е  </w:t>
      </w:r>
      <w:r>
        <w:rPr>
          <w:rFonts w:ascii="Times New Roman" w:hAnsi="Times New Roman"/>
          <w:b/>
          <w:i/>
          <w:sz w:val="28"/>
          <w:szCs w:val="28"/>
          <w:u w:val="single"/>
          <w:lang w:val="tt-RU"/>
        </w:rPr>
        <w:t>на родном языке</w:t>
      </w:r>
      <w:r w:rsidR="00345A7D">
        <w:rPr>
          <w:rFonts w:ascii="Times New Roman" w:hAnsi="Times New Roman"/>
          <w:b/>
          <w:i/>
          <w:sz w:val="28"/>
          <w:szCs w:val="28"/>
          <w:u w:val="single"/>
          <w:lang w:val="tt-RU"/>
        </w:rPr>
        <w:t xml:space="preserve"> (татарском)</w:t>
      </w:r>
      <w:r w:rsidRPr="001A02D7">
        <w:rPr>
          <w:rFonts w:ascii="Times New Roman" w:hAnsi="Times New Roman"/>
          <w:sz w:val="28"/>
          <w:szCs w:val="28"/>
          <w:lang w:val="tt-RU"/>
        </w:rPr>
        <w:t>для 4 класса</w:t>
      </w:r>
    </w:p>
    <w:p w:rsidR="001A02D7" w:rsidRPr="001A02D7" w:rsidRDefault="001A02D7" w:rsidP="001A02D7">
      <w:pPr>
        <w:tabs>
          <w:tab w:val="left" w:pos="1800"/>
        </w:tabs>
        <w:spacing w:after="0" w:line="240" w:lineRule="auto"/>
        <w:ind w:left="360"/>
        <w:contextualSpacing/>
        <w:jc w:val="center"/>
        <w:rPr>
          <w:rFonts w:ascii="Times New Roman" w:eastAsia="Times New Roman" w:hAnsi="Times New Roman"/>
          <w:i/>
          <w:sz w:val="24"/>
          <w:szCs w:val="24"/>
          <w:lang w:val="tt-RU" w:eastAsia="ru-RU"/>
        </w:rPr>
      </w:pPr>
    </w:p>
    <w:p w:rsidR="001A02D7" w:rsidRPr="001A02D7" w:rsidRDefault="001A02D7" w:rsidP="001A02D7">
      <w:pPr>
        <w:shd w:val="clear" w:color="auto" w:fill="FFFFFF"/>
        <w:spacing w:after="150" w:line="240" w:lineRule="auto"/>
        <w:ind w:left="360"/>
        <w:jc w:val="center"/>
        <w:rPr>
          <w:rFonts w:ascii="Times New Roman" w:eastAsia="Times New Roman" w:hAnsi="Times New Roman"/>
          <w:sz w:val="24"/>
          <w:szCs w:val="24"/>
          <w:lang w:val="tt-RU" w:eastAsia="ru-RU"/>
        </w:rPr>
      </w:pPr>
      <w:r w:rsidRPr="001A02D7">
        <w:rPr>
          <w:rFonts w:ascii="Times New Roman" w:eastAsia="Times New Roman" w:hAnsi="Times New Roman"/>
          <w:b/>
          <w:bCs/>
          <w:sz w:val="24"/>
          <w:szCs w:val="24"/>
          <w:lang w:val="tt-RU" w:eastAsia="ru-RU"/>
        </w:rPr>
        <w:t>(</w:t>
      </w:r>
      <w:r>
        <w:rPr>
          <w:rFonts w:ascii="Times New Roman" w:eastAsia="Times New Roman" w:hAnsi="Times New Roman"/>
          <w:bCs/>
          <w:i/>
          <w:sz w:val="24"/>
          <w:szCs w:val="24"/>
          <w:lang w:val="tt-RU" w:eastAsia="ru-RU"/>
        </w:rPr>
        <w:t>количество часов в неделю – 2 ч., в год – 68</w:t>
      </w:r>
      <w:r w:rsidRPr="001A02D7">
        <w:rPr>
          <w:rFonts w:ascii="Times New Roman" w:eastAsia="Times New Roman" w:hAnsi="Times New Roman"/>
          <w:bCs/>
          <w:i/>
          <w:sz w:val="24"/>
          <w:szCs w:val="24"/>
          <w:lang w:val="tt-RU" w:eastAsia="ru-RU"/>
        </w:rPr>
        <w:t>ч.)</w:t>
      </w:r>
    </w:p>
    <w:p w:rsidR="001A02D7" w:rsidRPr="001A02D7" w:rsidRDefault="001A02D7" w:rsidP="001A02D7">
      <w:pPr>
        <w:spacing w:line="240" w:lineRule="auto"/>
        <w:jc w:val="center"/>
        <w:rPr>
          <w:rFonts w:ascii="Times New Roman" w:eastAsia="Times New Roman" w:hAnsi="Times New Roman"/>
          <w:color w:val="000000"/>
          <w:sz w:val="24"/>
          <w:szCs w:val="24"/>
          <w:lang w:val="tt-RU" w:eastAsia="ru-RU"/>
        </w:rPr>
      </w:pPr>
    </w:p>
    <w:p w:rsidR="00F235E7" w:rsidRDefault="001A02D7" w:rsidP="001A02D7">
      <w:pPr>
        <w:spacing w:after="0" w:line="240" w:lineRule="auto"/>
        <w:jc w:val="right"/>
        <w:rPr>
          <w:rFonts w:ascii="Times New Roman" w:hAnsi="Times New Roman"/>
          <w:sz w:val="24"/>
          <w:szCs w:val="24"/>
          <w:lang w:val="tt-RU" w:eastAsia="ru-RU"/>
        </w:rPr>
      </w:pPr>
      <w:r w:rsidRPr="001A02D7">
        <w:rPr>
          <w:rFonts w:ascii="Times New Roman" w:hAnsi="Times New Roman"/>
          <w:sz w:val="24"/>
          <w:szCs w:val="24"/>
          <w:lang w:val="tt-RU" w:eastAsia="ru-RU"/>
        </w:rPr>
        <w:t>Составит</w:t>
      </w:r>
      <w:r w:rsidR="00A03442">
        <w:rPr>
          <w:rFonts w:ascii="Times New Roman" w:hAnsi="Times New Roman"/>
          <w:sz w:val="24"/>
          <w:szCs w:val="24"/>
          <w:lang w:val="tt-RU" w:eastAsia="ru-RU"/>
        </w:rPr>
        <w:t xml:space="preserve">ель: </w:t>
      </w:r>
      <w:r w:rsidR="00F235E7">
        <w:rPr>
          <w:rFonts w:ascii="Times New Roman" w:hAnsi="Times New Roman"/>
          <w:sz w:val="24"/>
          <w:szCs w:val="24"/>
          <w:lang w:val="tt-RU" w:eastAsia="ru-RU"/>
        </w:rPr>
        <w:t>Фазлыева Земфира Ханиповна</w:t>
      </w:r>
    </w:p>
    <w:p w:rsidR="001A02D7" w:rsidRPr="001A02D7" w:rsidRDefault="001A02D7" w:rsidP="001A02D7">
      <w:pPr>
        <w:spacing w:after="0" w:line="240" w:lineRule="auto"/>
        <w:jc w:val="right"/>
        <w:rPr>
          <w:rFonts w:ascii="Times New Roman" w:eastAsia="Times New Roman" w:hAnsi="Times New Roman"/>
          <w:b/>
          <w:color w:val="000000"/>
          <w:sz w:val="24"/>
          <w:szCs w:val="24"/>
          <w:lang w:val="tt-RU" w:eastAsia="ru-RU"/>
        </w:rPr>
      </w:pPr>
      <w:r w:rsidRPr="001A02D7">
        <w:rPr>
          <w:rFonts w:ascii="Times New Roman" w:hAnsi="Times New Roman"/>
          <w:sz w:val="24"/>
          <w:szCs w:val="24"/>
          <w:lang w:val="tt-RU" w:eastAsia="ru-RU"/>
        </w:rPr>
        <w:t>учитель начальных классов</w:t>
      </w:r>
    </w:p>
    <w:p w:rsidR="001A02D7" w:rsidRPr="001A02D7" w:rsidRDefault="001A02D7" w:rsidP="001A02D7">
      <w:pPr>
        <w:spacing w:after="0" w:line="240" w:lineRule="auto"/>
        <w:rPr>
          <w:rFonts w:ascii="Times New Roman" w:eastAsia="Times New Roman" w:hAnsi="Times New Roman"/>
          <w:b/>
          <w:color w:val="000000"/>
          <w:sz w:val="24"/>
          <w:szCs w:val="24"/>
          <w:lang w:val="tt-RU" w:eastAsia="ru-RU"/>
        </w:rPr>
      </w:pPr>
    </w:p>
    <w:p w:rsidR="001A02D7" w:rsidRPr="001A02D7" w:rsidRDefault="001A02D7" w:rsidP="001A02D7">
      <w:pPr>
        <w:spacing w:after="0" w:line="240" w:lineRule="auto"/>
        <w:rPr>
          <w:rFonts w:ascii="Times New Roman" w:eastAsia="Times New Roman" w:hAnsi="Times New Roman"/>
          <w:b/>
          <w:color w:val="000000"/>
          <w:sz w:val="24"/>
          <w:szCs w:val="24"/>
          <w:lang w:val="tt-RU" w:eastAsia="ru-RU"/>
        </w:rPr>
      </w:pPr>
      <w:r w:rsidRPr="001A02D7">
        <w:rPr>
          <w:rFonts w:ascii="Times New Roman" w:eastAsia="Times New Roman" w:hAnsi="Times New Roman"/>
          <w:b/>
          <w:color w:val="000000"/>
          <w:sz w:val="24"/>
          <w:szCs w:val="24"/>
          <w:lang w:val="tt-RU" w:eastAsia="ru-RU"/>
        </w:rPr>
        <w:t xml:space="preserve">                         Согласовано</w:t>
      </w:r>
    </w:p>
    <w:p w:rsidR="001A02D7" w:rsidRPr="001A02D7" w:rsidRDefault="001A02D7" w:rsidP="001A02D7">
      <w:pPr>
        <w:spacing w:after="0" w:line="240" w:lineRule="auto"/>
        <w:rPr>
          <w:rFonts w:ascii="Times New Roman" w:eastAsia="Times New Roman" w:hAnsi="Times New Roman"/>
          <w:color w:val="000000"/>
          <w:sz w:val="24"/>
          <w:szCs w:val="24"/>
          <w:lang w:val="tt-RU" w:eastAsia="ru-RU"/>
        </w:rPr>
      </w:pPr>
      <w:r w:rsidRPr="001A02D7">
        <w:rPr>
          <w:rFonts w:ascii="Times New Roman" w:eastAsia="Times New Roman" w:hAnsi="Times New Roman"/>
          <w:color w:val="000000"/>
          <w:sz w:val="24"/>
          <w:szCs w:val="24"/>
          <w:lang w:val="tt-RU" w:eastAsia="ru-RU"/>
        </w:rPr>
        <w:t xml:space="preserve">                         Заместиель директор  _____________ Насыбуллина Л.Г.</w:t>
      </w:r>
      <w:r w:rsidR="00A03442">
        <w:rPr>
          <w:rFonts w:ascii="Times New Roman" w:eastAsia="Times New Roman" w:hAnsi="Times New Roman"/>
          <w:color w:val="000000"/>
          <w:sz w:val="24"/>
          <w:szCs w:val="24"/>
          <w:u w:val="single"/>
          <w:lang w:val="tt-RU" w:eastAsia="ru-RU"/>
        </w:rPr>
        <w:t>__________</w:t>
      </w:r>
      <w:r w:rsidRPr="001A02D7">
        <w:rPr>
          <w:rFonts w:ascii="Times New Roman" w:eastAsia="Times New Roman" w:hAnsi="Times New Roman"/>
          <w:color w:val="000000"/>
          <w:sz w:val="24"/>
          <w:szCs w:val="24"/>
          <w:u w:val="single"/>
          <w:lang w:val="tt-RU" w:eastAsia="ru-RU"/>
        </w:rPr>
        <w:t>г.</w:t>
      </w:r>
    </w:p>
    <w:p w:rsidR="001A02D7" w:rsidRPr="001A02D7" w:rsidRDefault="001A02D7" w:rsidP="001A02D7">
      <w:pPr>
        <w:spacing w:after="0" w:line="240" w:lineRule="auto"/>
        <w:rPr>
          <w:rFonts w:ascii="Times New Roman" w:eastAsia="Times New Roman" w:hAnsi="Times New Roman"/>
          <w:color w:val="000000"/>
          <w:sz w:val="24"/>
          <w:szCs w:val="24"/>
          <w:lang w:val="tt-RU" w:eastAsia="ru-RU"/>
        </w:rPr>
      </w:pPr>
    </w:p>
    <w:p w:rsidR="001A02D7" w:rsidRPr="001A02D7" w:rsidRDefault="001A02D7" w:rsidP="001A02D7">
      <w:pPr>
        <w:spacing w:after="0" w:line="240" w:lineRule="auto"/>
        <w:rPr>
          <w:rFonts w:ascii="Times New Roman" w:eastAsia="Times New Roman" w:hAnsi="Times New Roman"/>
          <w:color w:val="000000"/>
          <w:sz w:val="24"/>
          <w:szCs w:val="24"/>
          <w:lang w:val="tt-RU" w:eastAsia="ru-RU"/>
        </w:rPr>
      </w:pPr>
      <w:r w:rsidRPr="001A02D7">
        <w:rPr>
          <w:rFonts w:ascii="Times New Roman" w:eastAsia="Times New Roman" w:hAnsi="Times New Roman"/>
          <w:b/>
          <w:bCs/>
          <w:color w:val="000000"/>
          <w:sz w:val="24"/>
          <w:szCs w:val="24"/>
          <w:lang w:val="tt-RU" w:eastAsia="ru-RU"/>
        </w:rPr>
        <w:t xml:space="preserve">                        “Рассмотрено” </w:t>
      </w:r>
    </w:p>
    <w:p w:rsidR="001A02D7" w:rsidRPr="001A02D7" w:rsidRDefault="001A02D7" w:rsidP="001A02D7">
      <w:pPr>
        <w:spacing w:after="0" w:line="240" w:lineRule="auto"/>
        <w:rPr>
          <w:rFonts w:ascii="Times New Roman" w:eastAsia="Times New Roman" w:hAnsi="Times New Roman"/>
          <w:color w:val="000000"/>
          <w:sz w:val="24"/>
          <w:szCs w:val="24"/>
          <w:u w:val="single"/>
          <w:lang w:val="tt-RU" w:eastAsia="ru-RU"/>
        </w:rPr>
      </w:pPr>
      <w:r w:rsidRPr="001A02D7">
        <w:rPr>
          <w:rFonts w:ascii="Times New Roman" w:eastAsia="Times New Roman" w:hAnsi="Times New Roman"/>
          <w:color w:val="000000"/>
          <w:sz w:val="24"/>
          <w:szCs w:val="24"/>
          <w:lang w:val="tt-RU" w:eastAsia="ru-RU"/>
        </w:rPr>
        <w:t xml:space="preserve">                        На заседании ШМО, протокол </w:t>
      </w:r>
      <w:r w:rsidR="00F235E7">
        <w:rPr>
          <w:rFonts w:ascii="Times New Roman" w:eastAsia="Times New Roman" w:hAnsi="Times New Roman"/>
          <w:color w:val="000000"/>
          <w:sz w:val="24"/>
          <w:szCs w:val="24"/>
          <w:u w:val="single"/>
          <w:lang w:val="tt-RU" w:eastAsia="ru-RU"/>
        </w:rPr>
        <w:t>№1, 31   августа 2021</w:t>
      </w:r>
      <w:r w:rsidRPr="001A02D7">
        <w:rPr>
          <w:rFonts w:ascii="Times New Roman" w:eastAsia="Times New Roman" w:hAnsi="Times New Roman"/>
          <w:color w:val="000000"/>
          <w:sz w:val="24"/>
          <w:szCs w:val="24"/>
          <w:u w:val="single"/>
          <w:lang w:val="tt-RU" w:eastAsia="ru-RU"/>
        </w:rPr>
        <w:t>г.</w:t>
      </w:r>
    </w:p>
    <w:p w:rsidR="001A02D7" w:rsidRPr="001A02D7" w:rsidRDefault="001A02D7" w:rsidP="001A02D7">
      <w:pPr>
        <w:spacing w:after="0" w:line="240" w:lineRule="auto"/>
        <w:rPr>
          <w:rFonts w:ascii="Times New Roman" w:eastAsia="Times New Roman" w:hAnsi="Times New Roman"/>
          <w:color w:val="000000"/>
          <w:sz w:val="24"/>
          <w:szCs w:val="24"/>
          <w:lang w:val="tt-RU" w:eastAsia="ru-RU"/>
        </w:rPr>
      </w:pPr>
      <w:r w:rsidRPr="001A02D7">
        <w:rPr>
          <w:rFonts w:ascii="Times New Roman" w:eastAsia="Times New Roman" w:hAnsi="Times New Roman"/>
          <w:color w:val="000000"/>
          <w:sz w:val="24"/>
          <w:szCs w:val="24"/>
          <w:lang w:val="tt-RU" w:eastAsia="ru-RU"/>
        </w:rPr>
        <w:t xml:space="preserve">                        Руководитель ШМО_______Фазлыева З.Х.</w:t>
      </w:r>
    </w:p>
    <w:p w:rsidR="001A02D7" w:rsidRPr="001A02D7" w:rsidRDefault="001A02D7" w:rsidP="001A02D7">
      <w:pPr>
        <w:spacing w:after="0" w:line="240" w:lineRule="auto"/>
        <w:jc w:val="center"/>
        <w:rPr>
          <w:rFonts w:ascii="Times New Roman" w:eastAsia="Times New Roman" w:hAnsi="Times New Roman"/>
          <w:sz w:val="24"/>
          <w:szCs w:val="24"/>
          <w:lang w:val="tt-RU"/>
        </w:rPr>
      </w:pPr>
    </w:p>
    <w:p w:rsidR="0099184D" w:rsidRDefault="00F235E7" w:rsidP="001A02D7">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99184D">
        <w:rPr>
          <w:rFonts w:ascii="Times New Roman" w:eastAsia="Times New Roman" w:hAnsi="Times New Roman"/>
          <w:sz w:val="24"/>
          <w:szCs w:val="24"/>
          <w:lang w:val="tt-RU"/>
        </w:rPr>
        <w:t xml:space="preserve">                                                                                                                     </w:t>
      </w:r>
      <w:r>
        <w:rPr>
          <w:rFonts w:ascii="Times New Roman" w:eastAsia="Times New Roman" w:hAnsi="Times New Roman"/>
          <w:sz w:val="24"/>
          <w:szCs w:val="24"/>
          <w:lang w:val="tt-RU"/>
        </w:rPr>
        <w:t xml:space="preserve">      с. Новое  Каширово  </w:t>
      </w:r>
    </w:p>
    <w:p w:rsidR="001A02D7" w:rsidRPr="001A02D7" w:rsidRDefault="0099184D" w:rsidP="001A02D7">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                                                                                                                                          </w:t>
      </w:r>
      <w:r w:rsidR="00F235E7">
        <w:rPr>
          <w:rFonts w:ascii="Times New Roman" w:eastAsia="Times New Roman" w:hAnsi="Times New Roman"/>
          <w:sz w:val="24"/>
          <w:szCs w:val="24"/>
          <w:lang w:val="tt-RU"/>
        </w:rPr>
        <w:t>2021</w:t>
      </w:r>
      <w:r>
        <w:rPr>
          <w:rFonts w:ascii="Times New Roman" w:eastAsia="Times New Roman" w:hAnsi="Times New Roman"/>
          <w:sz w:val="24"/>
          <w:szCs w:val="24"/>
          <w:lang w:val="tt-RU"/>
        </w:rPr>
        <w:t xml:space="preserve">г </w:t>
      </w:r>
      <w:r w:rsidR="001A02D7" w:rsidRPr="001A02D7">
        <w:rPr>
          <w:rFonts w:ascii="Times New Roman" w:eastAsia="Times New Roman" w:hAnsi="Times New Roman"/>
          <w:sz w:val="24"/>
          <w:szCs w:val="24"/>
          <w:lang w:val="tt-RU"/>
        </w:rPr>
        <w:t>.</w:t>
      </w:r>
    </w:p>
    <w:p w:rsidR="00DC0F4F" w:rsidRDefault="00DC0F4F" w:rsidP="00DC0F4F">
      <w:pPr>
        <w:spacing w:after="0"/>
        <w:rPr>
          <w:rFonts w:ascii="Times New Roman" w:hAnsi="Times New Roman"/>
          <w:b/>
          <w:sz w:val="24"/>
          <w:szCs w:val="24"/>
          <w:u w:val="single"/>
          <w:lang w:val="tt-RU"/>
        </w:rPr>
        <w:sectPr w:rsidR="00DC0F4F" w:rsidSect="001A0538">
          <w:headerReference w:type="default" r:id="rId8"/>
          <w:footerReference w:type="default" r:id="rId9"/>
          <w:pgSz w:w="16838" w:h="11906" w:orient="landscape"/>
          <w:pgMar w:top="720" w:right="1843" w:bottom="851" w:left="1134" w:header="709" w:footer="130" w:gutter="0"/>
          <w:cols w:space="708"/>
          <w:docGrid w:linePitch="360"/>
        </w:sectPr>
      </w:pPr>
    </w:p>
    <w:p w:rsidR="00496B07" w:rsidRDefault="00496B07" w:rsidP="00EA0F61">
      <w:pPr>
        <w:spacing w:after="0"/>
        <w:jc w:val="center"/>
        <w:rPr>
          <w:rFonts w:ascii="Times New Roman" w:hAnsi="Times New Roman"/>
          <w:b/>
          <w:sz w:val="24"/>
          <w:szCs w:val="24"/>
          <w:u w:val="single"/>
          <w:lang w:val="tt-RU"/>
        </w:rPr>
      </w:pPr>
    </w:p>
    <w:p w:rsidR="00345A7D" w:rsidRDefault="00345A7D" w:rsidP="00756A95">
      <w:pPr>
        <w:spacing w:after="0"/>
        <w:jc w:val="center"/>
        <w:rPr>
          <w:rFonts w:ascii="Times New Roman" w:hAnsi="Times New Roman"/>
          <w:b/>
          <w:sz w:val="24"/>
          <w:szCs w:val="24"/>
          <w:lang w:val="tt-RU"/>
        </w:rPr>
      </w:pPr>
    </w:p>
    <w:p w:rsidR="006C3BEF" w:rsidRPr="006C3BEF" w:rsidRDefault="006C3BEF" w:rsidP="006C3BEF">
      <w:pPr>
        <w:spacing w:after="0" w:line="240" w:lineRule="auto"/>
        <w:jc w:val="center"/>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Планируемые результаты освоения к концу 4-го года обучения</w:t>
      </w: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Личностные УУД </w:t>
      </w:r>
    </w:p>
    <w:p w:rsidR="006C3BEF" w:rsidRPr="006C3BEF" w:rsidRDefault="006C3BEF" w:rsidP="006C3BEF">
      <w:pPr>
        <w:widowControl w:val="0"/>
        <w:spacing w:after="0" w:line="240" w:lineRule="auto"/>
        <w:ind w:firstLine="284"/>
        <w:jc w:val="both"/>
        <w:rPr>
          <w:rFonts w:ascii="Times New Roman" w:eastAsia="Times New Roman" w:hAnsi="Times New Roman"/>
          <w:b/>
          <w:sz w:val="24"/>
          <w:szCs w:val="24"/>
          <w:lang w:eastAsia="ru-RU"/>
        </w:rPr>
      </w:pPr>
      <w:r w:rsidRPr="006C3BEF">
        <w:rPr>
          <w:rFonts w:ascii="Times New Roman" w:eastAsia="Times New Roman" w:hAnsi="Times New Roman"/>
          <w:b/>
          <w:sz w:val="24"/>
          <w:szCs w:val="24"/>
          <w:lang w:eastAsia="ru-RU"/>
        </w:rPr>
        <w:t>У выпускника будут сформированы:</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основы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 xml:space="preserve">- бережное отношение к родному языку, национальное самосознание;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уважительное отношения к иному мнению, истории и культуре других народов;</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 начальные навыки адаптации в динамично изменяющемся и развивающемся мире;</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 </w:t>
      </w:r>
      <w:r w:rsidRPr="006C3BEF">
        <w:rPr>
          <w:rFonts w:ascii="Times New Roman" w:eastAsia="Times New Roman" w:hAnsi="Times New Roman"/>
          <w:sz w:val="24"/>
          <w:szCs w:val="24"/>
          <w:lang w:eastAsia="ru-RU"/>
        </w:rPr>
        <w:t>мотивы  учебной деятельности и личностный смысл учения;</w:t>
      </w:r>
    </w:p>
    <w:p w:rsidR="006C3BEF" w:rsidRPr="006C3BEF" w:rsidRDefault="006C3BEF" w:rsidP="006C3BEF">
      <w:pPr>
        <w:widowControl w:val="0"/>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 </w:t>
      </w:r>
      <w:r w:rsidRPr="006C3BEF">
        <w:rPr>
          <w:rFonts w:ascii="Times New Roman" w:eastAsia="Times New Roman" w:hAnsi="Times New Roman"/>
          <w:sz w:val="24"/>
          <w:szCs w:val="24"/>
          <w:lang w:eastAsia="ru-RU"/>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C3BEF" w:rsidRPr="006C3BEF" w:rsidRDefault="006C3BEF" w:rsidP="006C3BEF">
      <w:pPr>
        <w:widowControl w:val="0"/>
        <w:spacing w:after="0" w:line="240" w:lineRule="auto"/>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    Выпускник получит возможность для формирования:</w:t>
      </w:r>
    </w:p>
    <w:p w:rsidR="006C3BEF" w:rsidRPr="006C3BEF" w:rsidRDefault="006C3BEF" w:rsidP="006C3BEF">
      <w:pPr>
        <w:widowControl w:val="0"/>
        <w:spacing w:after="0" w:line="240" w:lineRule="auto"/>
        <w:jc w:val="both"/>
        <w:rPr>
          <w:rFonts w:ascii="Times New Roman" w:eastAsia="Times New Roman" w:hAnsi="Times New Roman"/>
          <w:bCs/>
          <w:i/>
          <w:sz w:val="24"/>
          <w:szCs w:val="24"/>
          <w:lang w:eastAsia="ru-RU"/>
        </w:rPr>
      </w:pPr>
      <w:r w:rsidRPr="006C3BEF">
        <w:rPr>
          <w:rFonts w:ascii="Times New Roman" w:eastAsia="Times New Roman" w:hAnsi="Times New Roman"/>
          <w:bCs/>
          <w:i/>
          <w:sz w:val="24"/>
          <w:szCs w:val="24"/>
          <w:lang w:eastAsia="ru-RU"/>
        </w:rPr>
        <w:t xml:space="preserve">- осознавать значение литературного чтения в формировании собственной культуры и мировосприятия; </w:t>
      </w:r>
    </w:p>
    <w:p w:rsidR="006C3BEF" w:rsidRPr="006C3BEF" w:rsidRDefault="006C3BEF" w:rsidP="006C3BEF">
      <w:pPr>
        <w:widowControl w:val="0"/>
        <w:spacing w:after="0" w:line="240" w:lineRule="auto"/>
        <w:jc w:val="both"/>
        <w:rPr>
          <w:rFonts w:ascii="Times New Roman" w:eastAsia="Times New Roman" w:hAnsi="Times New Roman"/>
          <w:bCs/>
          <w:i/>
          <w:sz w:val="24"/>
          <w:szCs w:val="24"/>
          <w:lang w:eastAsia="ru-RU"/>
        </w:rPr>
      </w:pPr>
      <w:r w:rsidRPr="006C3BEF">
        <w:rPr>
          <w:rFonts w:ascii="Times New Roman" w:eastAsia="Times New Roman" w:hAnsi="Times New Roman"/>
          <w:bCs/>
          <w:i/>
          <w:sz w:val="24"/>
          <w:szCs w:val="24"/>
          <w:lang w:eastAsia="ru-RU"/>
        </w:rPr>
        <w:t xml:space="preserve">   -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выраженной устойчивой </w:t>
      </w:r>
      <w:proofErr w:type="spellStart"/>
      <w:r w:rsidRPr="006C3BEF">
        <w:rPr>
          <w:rFonts w:ascii="Times New Roman" w:eastAsia="Times New Roman" w:hAnsi="Times New Roman"/>
          <w:i/>
          <w:iCs/>
          <w:spacing w:val="-2"/>
          <w:sz w:val="24"/>
          <w:szCs w:val="24"/>
          <w:lang w:eastAsia="ru-RU"/>
        </w:rPr>
        <w:t>учебно­познавательной</w:t>
      </w:r>
      <w:proofErr w:type="spellEnd"/>
      <w:r w:rsidRPr="006C3BEF">
        <w:rPr>
          <w:rFonts w:ascii="Times New Roman" w:eastAsia="Times New Roman" w:hAnsi="Times New Roman"/>
          <w:i/>
          <w:iCs/>
          <w:spacing w:val="-2"/>
          <w:sz w:val="24"/>
          <w:szCs w:val="24"/>
          <w:lang w:eastAsia="ru-RU"/>
        </w:rPr>
        <w:t xml:space="preserve"> моти</w:t>
      </w:r>
      <w:r w:rsidRPr="006C3BEF">
        <w:rPr>
          <w:rFonts w:ascii="Times New Roman" w:eastAsia="Times New Roman" w:hAnsi="Times New Roman"/>
          <w:i/>
          <w:iCs/>
          <w:sz w:val="24"/>
          <w:szCs w:val="24"/>
          <w:lang w:eastAsia="ru-RU"/>
        </w:rPr>
        <w:t>вации учения;</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устойчивого </w:t>
      </w:r>
      <w:proofErr w:type="spellStart"/>
      <w:r w:rsidRPr="006C3BEF">
        <w:rPr>
          <w:rFonts w:ascii="Times New Roman" w:eastAsia="Times New Roman" w:hAnsi="Times New Roman"/>
          <w:i/>
          <w:iCs/>
          <w:spacing w:val="-2"/>
          <w:sz w:val="24"/>
          <w:szCs w:val="24"/>
          <w:lang w:eastAsia="ru-RU"/>
        </w:rPr>
        <w:t>учебно­познавательного</w:t>
      </w:r>
      <w:proofErr w:type="spellEnd"/>
      <w:r w:rsidRPr="006C3BEF">
        <w:rPr>
          <w:rFonts w:ascii="Times New Roman" w:eastAsia="Times New Roman" w:hAnsi="Times New Roman"/>
          <w:i/>
          <w:iCs/>
          <w:spacing w:val="-2"/>
          <w:sz w:val="24"/>
          <w:szCs w:val="24"/>
          <w:lang w:eastAsia="ru-RU"/>
        </w:rPr>
        <w:t xml:space="preserve"> интереса к новым </w:t>
      </w:r>
      <w:r w:rsidRPr="006C3BEF">
        <w:rPr>
          <w:rFonts w:ascii="Times New Roman" w:eastAsia="Times New Roman" w:hAnsi="Times New Roman"/>
          <w:i/>
          <w:iCs/>
          <w:sz w:val="24"/>
          <w:szCs w:val="24"/>
          <w:lang w:eastAsia="ru-RU"/>
        </w:rPr>
        <w:t>общим способам решения задач;</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положительной адекватной дифференцированной само</w:t>
      </w:r>
      <w:r w:rsidRPr="006C3BEF">
        <w:rPr>
          <w:rFonts w:ascii="Times New Roman" w:eastAsia="Times New Roman" w:hAnsi="Times New Roman"/>
          <w:i/>
          <w:iCs/>
          <w:sz w:val="24"/>
          <w:szCs w:val="24"/>
          <w:lang w:eastAsia="ru-RU"/>
        </w:rPr>
        <w:t>оценки на основе критерия успешности реализации социальной роли «хорошего ученика»;</w:t>
      </w:r>
    </w:p>
    <w:p w:rsidR="006C3BEF" w:rsidRPr="006C3BEF" w:rsidRDefault="006C3BEF" w:rsidP="006C3BEF">
      <w:pPr>
        <w:tabs>
          <w:tab w:val="left" w:pos="284"/>
        </w:tabs>
        <w:autoSpaceDE w:val="0"/>
        <w:autoSpaceDN w:val="0"/>
        <w:adjustRightInd w:val="0"/>
        <w:spacing w:after="0" w:line="240" w:lineRule="auto"/>
        <w:ind w:left="283"/>
        <w:jc w:val="both"/>
        <w:textAlignment w:val="center"/>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z w:val="24"/>
          <w:szCs w:val="24"/>
          <w:lang w:eastAsia="ru-RU"/>
        </w:rPr>
        <w:t>установки на здоровый образ жизни и реализации ее в реальном поведении и поступках;</w:t>
      </w:r>
    </w:p>
    <w:p w:rsidR="006C3BEF" w:rsidRPr="006C3BEF" w:rsidRDefault="006C3BEF" w:rsidP="006C3BEF">
      <w:pPr>
        <w:tabs>
          <w:tab w:val="left" w:pos="284"/>
        </w:tabs>
        <w:autoSpaceDE w:val="0"/>
        <w:autoSpaceDN w:val="0"/>
        <w:adjustRightInd w:val="0"/>
        <w:spacing w:after="0" w:line="240" w:lineRule="auto"/>
        <w:ind w:left="283"/>
        <w:jc w:val="both"/>
        <w:textAlignment w:val="center"/>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proofErr w:type="spellStart"/>
      <w:r w:rsidRPr="006C3BEF">
        <w:rPr>
          <w:rFonts w:ascii="Times New Roman" w:eastAsia="Times New Roman" w:hAnsi="Times New Roman"/>
          <w:i/>
          <w:iCs/>
          <w:sz w:val="24"/>
          <w:szCs w:val="24"/>
          <w:lang w:eastAsia="ru-RU"/>
        </w:rPr>
        <w:t>эмпатии</w:t>
      </w:r>
      <w:proofErr w:type="spellEnd"/>
      <w:r w:rsidRPr="006C3BEF">
        <w:rPr>
          <w:rFonts w:ascii="Times New Roman" w:eastAsia="Times New Roman" w:hAnsi="Times New Roman"/>
          <w:i/>
          <w:iCs/>
          <w:sz w:val="24"/>
          <w:szCs w:val="24"/>
          <w:lang w:eastAsia="ru-RU"/>
        </w:rPr>
        <w:t>,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C3BEF" w:rsidRPr="006C3BEF" w:rsidRDefault="006C3BEF" w:rsidP="006C3BEF">
      <w:pPr>
        <w:spacing w:after="0" w:line="240" w:lineRule="auto"/>
        <w:ind w:firstLine="284"/>
        <w:rPr>
          <w:rFonts w:ascii="Times New Roman" w:eastAsia="Times New Roman" w:hAnsi="Times New Roman"/>
          <w:b/>
          <w:bCs/>
          <w:sz w:val="24"/>
          <w:szCs w:val="24"/>
          <w:lang w:val="tt-RU" w:eastAsia="ru-RU"/>
        </w:rPr>
      </w:pPr>
    </w:p>
    <w:p w:rsidR="006C3BEF" w:rsidRPr="006C3BEF" w:rsidRDefault="006C3BEF" w:rsidP="006C3BEF">
      <w:pPr>
        <w:spacing w:after="0" w:line="240" w:lineRule="auto"/>
        <w:ind w:firstLine="284"/>
        <w:rPr>
          <w:rFonts w:ascii="Times New Roman" w:eastAsia="Times New Roman" w:hAnsi="Times New Roman"/>
          <w:b/>
          <w:sz w:val="24"/>
          <w:szCs w:val="24"/>
          <w:lang w:val="tt-RU" w:eastAsia="ru-RU"/>
        </w:rPr>
      </w:pPr>
      <w:proofErr w:type="spellStart"/>
      <w:r w:rsidRPr="006C3BEF">
        <w:rPr>
          <w:rFonts w:ascii="Times New Roman" w:eastAsia="Times New Roman" w:hAnsi="Times New Roman"/>
          <w:b/>
          <w:sz w:val="24"/>
          <w:szCs w:val="24"/>
          <w:lang w:eastAsia="ru-RU"/>
        </w:rPr>
        <w:t>Метапредметные</w:t>
      </w:r>
      <w:proofErr w:type="spellEnd"/>
      <w:r w:rsidRPr="006C3BEF">
        <w:rPr>
          <w:rFonts w:ascii="Times New Roman" w:eastAsia="Times New Roman" w:hAnsi="Times New Roman"/>
          <w:b/>
          <w:sz w:val="24"/>
          <w:szCs w:val="24"/>
          <w:lang w:eastAsia="ru-RU"/>
        </w:rPr>
        <w:t xml:space="preserve"> результаты</w:t>
      </w:r>
    </w:p>
    <w:p w:rsidR="006C3BEF" w:rsidRPr="006C3BEF" w:rsidRDefault="006C3BEF" w:rsidP="006C3BEF">
      <w:pPr>
        <w:spacing w:after="0" w:line="240" w:lineRule="auto"/>
        <w:ind w:firstLine="284"/>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Регулятивные УУД</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-принимать и сохранять цели и задачи учебной деятельности, поиска средств ее осуществления;</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осуществлять самоконтроль и контроль за ходом выполнения работы и полученного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находить способы решения проблем творческого и поискового характера;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планировать, контролировать и оценивать учебные действия в соответствии с поставленной задачей и условиями ее реализации; </w:t>
      </w:r>
      <w:r w:rsidRPr="006C3BEF">
        <w:rPr>
          <w:rFonts w:ascii="Times New Roman" w:eastAsia="Times New Roman" w:hAnsi="Times New Roman"/>
          <w:sz w:val="24"/>
          <w:szCs w:val="24"/>
          <w:lang w:eastAsia="ru-RU"/>
        </w:rPr>
        <w:lastRenderedPageBreak/>
        <w:t>определять наиболее эффективные способы достижения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понимать причины успеха/неуспеха учебной деятельности и способности конструктивно действовать даже в ситуациях неуспеха;</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sz w:val="24"/>
          <w:szCs w:val="24"/>
          <w:lang w:eastAsia="ru-RU"/>
        </w:rPr>
        <w:t xml:space="preserve">- </w:t>
      </w:r>
      <w:r w:rsidRPr="006C3BEF">
        <w:rPr>
          <w:rFonts w:ascii="Times New Roman" w:eastAsia="Times New Roman" w:hAnsi="Times New Roman"/>
          <w:i/>
          <w:iCs/>
          <w:sz w:val="24"/>
          <w:szCs w:val="24"/>
          <w:lang w:eastAsia="ru-RU"/>
        </w:rPr>
        <w:t>в сотрудничестве с учителем ставить новые учебные задачи;</w:t>
      </w:r>
    </w:p>
    <w:p w:rsidR="006C3BEF" w:rsidRPr="006C3BEF" w:rsidRDefault="006C3BEF" w:rsidP="006C3BEF">
      <w:pPr>
        <w:widowControl w:val="0"/>
        <w:spacing w:after="0" w:line="240" w:lineRule="auto"/>
        <w:ind w:firstLine="284"/>
        <w:jc w:val="both"/>
        <w:rPr>
          <w:rFonts w:ascii="Times New Roman" w:eastAsia="Times New Roman" w:hAnsi="Times New Roman"/>
          <w:i/>
          <w:iCs/>
          <w:spacing w:val="-6"/>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6"/>
          <w:sz w:val="24"/>
          <w:szCs w:val="24"/>
          <w:lang w:eastAsia="ru-RU"/>
        </w:rPr>
        <w:t>преобразовывать практическую задачу в познавательную;</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pacing w:val="-6"/>
          <w:sz w:val="24"/>
          <w:szCs w:val="24"/>
          <w:lang w:val="tt-RU" w:eastAsia="ru-RU"/>
        </w:rPr>
        <w:t xml:space="preserve">- </w:t>
      </w:r>
      <w:r w:rsidRPr="006C3BEF">
        <w:rPr>
          <w:rFonts w:ascii="Times New Roman" w:eastAsia="Times New Roman" w:hAnsi="Times New Roman"/>
          <w:i/>
          <w:iCs/>
          <w:sz w:val="24"/>
          <w:szCs w:val="24"/>
          <w:lang w:eastAsia="ru-RU"/>
        </w:rPr>
        <w:t>проявлять познавательную инициативу в учебном сотрудничестве;</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самостоятельно учитывать выделенные учителем ори</w:t>
      </w:r>
      <w:r w:rsidRPr="006C3BEF">
        <w:rPr>
          <w:rFonts w:ascii="Times New Roman" w:eastAsia="Times New Roman" w:hAnsi="Times New Roman"/>
          <w:i/>
          <w:iCs/>
          <w:sz w:val="24"/>
          <w:szCs w:val="24"/>
          <w:lang w:eastAsia="ru-RU"/>
        </w:rPr>
        <w:t>ентиры действия в новом учебном материале;</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pacing w:val="2"/>
          <w:sz w:val="24"/>
          <w:szCs w:val="24"/>
          <w:lang w:eastAsia="ru-RU"/>
        </w:rPr>
        <w:t xml:space="preserve">осуществлять констатирующий и предвосхищающий </w:t>
      </w:r>
      <w:r w:rsidRPr="006C3BEF">
        <w:rPr>
          <w:rFonts w:ascii="Times New Roman" w:eastAsia="Times New Roman" w:hAnsi="Times New Roman"/>
          <w:i/>
          <w:iCs/>
          <w:sz w:val="24"/>
          <w:szCs w:val="24"/>
          <w:lang w:eastAsia="ru-RU"/>
        </w:rPr>
        <w:t>контроль по результату и по способу действия, актуальный контроль на уровне произвольного внимания;</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iCs/>
          <w:sz w:val="24"/>
          <w:szCs w:val="24"/>
          <w:lang w:val="tt-RU" w:eastAsia="ru-RU"/>
        </w:rPr>
        <w:t xml:space="preserve">- </w:t>
      </w:r>
      <w:r w:rsidRPr="006C3BEF">
        <w:rPr>
          <w:rFonts w:ascii="Times New Roman" w:eastAsia="Times New Roman" w:hAnsi="Times New Roman"/>
          <w:i/>
          <w:iCs/>
          <w:sz w:val="24"/>
          <w:szCs w:val="24"/>
          <w:lang w:eastAsia="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Познавательные УУД </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-свободно работать с разными источниками информации (представленными в текстовой форме, в виде произведений изобразительного и музыкального искусства)</w:t>
      </w:r>
      <w:r w:rsidRPr="006C3BEF">
        <w:rPr>
          <w:rFonts w:ascii="Times New Roman" w:eastAsia="Times New Roman" w:hAnsi="Times New Roman"/>
          <w:sz w:val="24"/>
          <w:szCs w:val="24"/>
          <w:lang w:val="tt-RU" w:eastAsia="ru-RU"/>
        </w:rPr>
        <w:t>;</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активно применять  речевые средства и средства информационных и коммуникационных технологий (далее – ИКТ) для решения коммуникативных и познавательных задач;</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владеть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осуществлять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6C3BEF" w:rsidRPr="006C3BEF" w:rsidRDefault="006C3BEF" w:rsidP="006C3BEF">
      <w:pPr>
        <w:tabs>
          <w:tab w:val="left" w:pos="284"/>
        </w:tabs>
        <w:spacing w:after="0" w:line="240" w:lineRule="auto"/>
        <w:ind w:left="283"/>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пользоваться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r w:rsidRPr="006C3BEF">
        <w:rPr>
          <w:rFonts w:ascii="Times New Roman" w:eastAsia="Times New Roman" w:hAnsi="Times New Roman"/>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 xml:space="preserve">- доказывать и отстаивать свое мнение;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sz w:val="24"/>
          <w:szCs w:val="24"/>
          <w:lang w:eastAsia="ru-RU"/>
        </w:rPr>
        <w:t>-правильно рассуждать о произведении</w:t>
      </w:r>
      <w:r w:rsidRPr="006C3BEF">
        <w:rPr>
          <w:rFonts w:ascii="Times New Roman" w:eastAsia="Times New Roman" w:hAnsi="Times New Roman"/>
          <w:i/>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val="tt-RU" w:eastAsia="ru-RU"/>
        </w:rPr>
      </w:pPr>
      <w:r w:rsidRPr="006C3BEF">
        <w:rPr>
          <w:rFonts w:ascii="Times New Roman" w:eastAsia="Times New Roman" w:hAnsi="Times New Roman"/>
          <w:i/>
          <w:sz w:val="24"/>
          <w:szCs w:val="24"/>
          <w:lang w:val="tt-RU" w:eastAsia="ru-RU"/>
        </w:rPr>
        <w:t xml:space="preserve">- </w:t>
      </w:r>
      <w:r w:rsidRPr="006C3BEF">
        <w:rPr>
          <w:rFonts w:ascii="Times New Roman" w:eastAsia="Times New Roman" w:hAnsi="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r w:rsidRPr="006C3BEF">
        <w:rPr>
          <w:rFonts w:ascii="Times New Roman" w:eastAsia="Times New Roman" w:hAnsi="Times New Roman"/>
          <w:i/>
          <w:iCs/>
          <w:sz w:val="24"/>
          <w:szCs w:val="24"/>
          <w:lang w:val="tt-RU" w:eastAsia="ru-RU"/>
        </w:rPr>
        <w:t>.</w:t>
      </w:r>
    </w:p>
    <w:p w:rsid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lastRenderedPageBreak/>
        <w:t>Коммуникативные УУД</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научится: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eastAsia="ru-RU"/>
        </w:rPr>
      </w:pPr>
      <w:r w:rsidRPr="006C3BEF">
        <w:rPr>
          <w:rFonts w:ascii="Times New Roman" w:eastAsia="Times New Roman" w:hAnsi="Times New Roman"/>
          <w:i/>
          <w:iCs/>
          <w:sz w:val="24"/>
          <w:szCs w:val="24"/>
          <w:lang w:eastAsia="ru-RU"/>
        </w:rPr>
        <w:t xml:space="preserve">-в рамках коммуникации как сотрудничества: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-разным формам учебной кооперации (работа вдвоем, в малой группе, в большой группе) и разным социальным ролям (ведущего и исполнителя);  </w:t>
      </w:r>
    </w:p>
    <w:p w:rsidR="006C3BEF" w:rsidRPr="006C3BEF" w:rsidRDefault="006C3BEF" w:rsidP="006C3BEF">
      <w:pPr>
        <w:widowControl w:val="0"/>
        <w:spacing w:after="0" w:line="240" w:lineRule="auto"/>
        <w:ind w:firstLine="284"/>
        <w:jc w:val="both"/>
        <w:rPr>
          <w:rFonts w:ascii="Times New Roman" w:eastAsia="Times New Roman" w:hAnsi="Times New Roman"/>
          <w:i/>
          <w:iCs/>
          <w:sz w:val="24"/>
          <w:szCs w:val="24"/>
          <w:lang w:eastAsia="ru-RU"/>
        </w:rPr>
      </w:pPr>
      <w:r w:rsidRPr="006C3BEF">
        <w:rPr>
          <w:rFonts w:ascii="Times New Roman" w:eastAsia="Times New Roman" w:hAnsi="Times New Roman"/>
          <w:i/>
          <w:iCs/>
          <w:sz w:val="24"/>
          <w:szCs w:val="24"/>
          <w:lang w:eastAsia="ru-RU"/>
        </w:rPr>
        <w:t xml:space="preserve">-в рамках коммуникации как взаимодействия: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eastAsia="ru-RU"/>
        </w:rPr>
        <w:t>-понимать основание разницы между заявленными точками зрения, позициями и уметь  присоединяться к одной из них или высказывать собственную точку зрения</w:t>
      </w:r>
      <w:r w:rsidRPr="006C3BEF">
        <w:rPr>
          <w:rFonts w:ascii="Times New Roman" w:eastAsia="Times New Roman" w:hAnsi="Times New Roman"/>
          <w:sz w:val="24"/>
          <w:szCs w:val="24"/>
          <w:lang w:val="tt-RU" w:eastAsia="ru-RU"/>
        </w:rPr>
        <w:t>;</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 xml:space="preserve">осуществлять взаимный контроль в совместной деятельности; </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адекватно оценивать собственное поведение и поведение окружающих;</w:t>
      </w:r>
    </w:p>
    <w:p w:rsidR="006C3BEF" w:rsidRPr="006C3BEF" w:rsidRDefault="006C3BEF" w:rsidP="006C3BEF">
      <w:pPr>
        <w:widowControl w:val="0"/>
        <w:spacing w:after="0" w:line="240" w:lineRule="auto"/>
        <w:ind w:firstLine="284"/>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 xml:space="preserve">- </w:t>
      </w:r>
      <w:r w:rsidRPr="006C3BEF">
        <w:rPr>
          <w:rFonts w:ascii="Times New Roman" w:eastAsia="Times New Roman" w:hAnsi="Times New Roman"/>
          <w:sz w:val="24"/>
          <w:szCs w:val="24"/>
          <w:lang w:eastAsia="ru-RU"/>
        </w:rPr>
        <w:t>конструктивно разрешать конфликты посредством учета интересов сторон и сотрудничества.</w:t>
      </w:r>
    </w:p>
    <w:p w:rsidR="006C3BEF" w:rsidRPr="006C3BEF" w:rsidRDefault="006C3BEF" w:rsidP="006C3BEF">
      <w:pPr>
        <w:widowControl w:val="0"/>
        <w:spacing w:after="0" w:line="240" w:lineRule="auto"/>
        <w:ind w:firstLine="284"/>
        <w:jc w:val="both"/>
        <w:rPr>
          <w:rFonts w:ascii="Times New Roman" w:eastAsia="Times New Roman" w:hAnsi="Times New Roman"/>
          <w:b/>
          <w:bCs/>
          <w:sz w:val="24"/>
          <w:szCs w:val="24"/>
          <w:lang w:eastAsia="ru-RU"/>
        </w:rPr>
      </w:pPr>
      <w:r w:rsidRPr="006C3BEF">
        <w:rPr>
          <w:rFonts w:ascii="Times New Roman" w:eastAsia="Times New Roman" w:hAnsi="Times New Roman"/>
          <w:b/>
          <w:bCs/>
          <w:sz w:val="24"/>
          <w:szCs w:val="24"/>
          <w:lang w:eastAsia="ru-RU"/>
        </w:rPr>
        <w:t xml:space="preserve">Выпускник получит возможность научиться: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 xml:space="preserve">-организовать продуктивную совместную работу со взрослыми и сверстниками; </w:t>
      </w:r>
    </w:p>
    <w:p w:rsidR="006C3BEF" w:rsidRPr="006C3BEF" w:rsidRDefault="006C3BEF" w:rsidP="006C3BEF">
      <w:pPr>
        <w:widowControl w:val="0"/>
        <w:spacing w:after="0" w:line="240" w:lineRule="auto"/>
        <w:ind w:firstLine="284"/>
        <w:jc w:val="both"/>
        <w:rPr>
          <w:rFonts w:ascii="Times New Roman" w:eastAsia="Times New Roman" w:hAnsi="Times New Roman"/>
          <w:i/>
          <w:sz w:val="24"/>
          <w:szCs w:val="24"/>
          <w:lang w:eastAsia="ru-RU"/>
        </w:rPr>
      </w:pPr>
      <w:r w:rsidRPr="006C3BEF">
        <w:rPr>
          <w:rFonts w:ascii="Times New Roman" w:eastAsia="Times New Roman" w:hAnsi="Times New Roman"/>
          <w:i/>
          <w:sz w:val="24"/>
          <w:szCs w:val="24"/>
          <w:lang w:eastAsia="ru-RU"/>
        </w:rPr>
        <w:t>-уметь задавать вопросы по тексту.</w:t>
      </w: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Pr="006C3BEF" w:rsidRDefault="006C3BEF" w:rsidP="006C3BEF">
      <w:pPr>
        <w:widowControl w:val="0"/>
        <w:spacing w:after="0" w:line="240" w:lineRule="auto"/>
        <w:ind w:firstLine="284"/>
        <w:jc w:val="center"/>
        <w:rPr>
          <w:rFonts w:ascii="Times New Roman" w:eastAsia="Times New Roman" w:hAnsi="Times New Roman"/>
          <w:b/>
          <w:bCs/>
          <w:sz w:val="24"/>
          <w:szCs w:val="24"/>
          <w:lang w:val="tt-RU" w:eastAsia="ru-RU"/>
        </w:rPr>
      </w:pPr>
    </w:p>
    <w:p w:rsidR="006C3BEF" w:rsidRDefault="006C3BEF" w:rsidP="00345A7D">
      <w:pPr>
        <w:widowControl w:val="0"/>
        <w:ind w:firstLine="284"/>
        <w:jc w:val="center"/>
        <w:rPr>
          <w:rFonts w:ascii="Times New Roman" w:hAnsi="Times New Roman"/>
          <w:b/>
          <w:sz w:val="24"/>
          <w:szCs w:val="24"/>
          <w:lang w:val="tt-RU"/>
        </w:rPr>
      </w:pPr>
    </w:p>
    <w:p w:rsidR="00345A7D" w:rsidRPr="00345A7D" w:rsidRDefault="00345A7D" w:rsidP="00345A7D">
      <w:pPr>
        <w:widowControl w:val="0"/>
        <w:ind w:firstLine="284"/>
        <w:jc w:val="center"/>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Предметные результаты</w:t>
      </w:r>
    </w:p>
    <w:p w:rsidR="00345A7D" w:rsidRPr="00345A7D" w:rsidRDefault="00345A7D" w:rsidP="00345A7D">
      <w:pPr>
        <w:widowControl w:val="0"/>
        <w:spacing w:after="0" w:line="240" w:lineRule="auto"/>
        <w:ind w:firstLine="284"/>
        <w:jc w:val="center"/>
        <w:rPr>
          <w:rFonts w:ascii="Times New Roman" w:eastAsia="Times New Roman" w:hAnsi="Times New Roman"/>
          <w:b/>
          <w:bCs/>
          <w:sz w:val="24"/>
          <w:szCs w:val="24"/>
          <w:lang w:val="tt-RU" w:eastAsia="ru-RU"/>
        </w:rPr>
      </w:pPr>
    </w:p>
    <w:p w:rsidR="00345A7D" w:rsidRPr="00345A7D" w:rsidRDefault="00345A7D" w:rsidP="00345A7D">
      <w:pPr>
        <w:spacing w:after="0" w:line="240" w:lineRule="auto"/>
        <w:rPr>
          <w:rFonts w:ascii="Times New Roman" w:eastAsia="MS Mincho" w:hAnsi="Times New Roman"/>
          <w:spacing w:val="-7"/>
          <w:sz w:val="24"/>
          <w:szCs w:val="24"/>
        </w:rPr>
      </w:pPr>
      <w:r w:rsidRPr="00345A7D">
        <w:rPr>
          <w:rFonts w:ascii="Times New Roman" w:eastAsia="MS Mincho" w:hAnsi="Times New Roman"/>
          <w:b/>
          <w:bCs/>
          <w:spacing w:val="-7"/>
          <w:sz w:val="24"/>
          <w:szCs w:val="24"/>
        </w:rPr>
        <w:t xml:space="preserve">Раздел  «Виды  речевой и читательской деятельности»: </w:t>
      </w:r>
      <w:proofErr w:type="spellStart"/>
      <w:r w:rsidRPr="00345A7D">
        <w:rPr>
          <w:rFonts w:ascii="Times New Roman" w:eastAsia="MS Mincho" w:hAnsi="Times New Roman"/>
          <w:spacing w:val="-7"/>
          <w:sz w:val="24"/>
          <w:szCs w:val="24"/>
        </w:rPr>
        <w:t>аудирование</w:t>
      </w:r>
      <w:proofErr w:type="spellEnd"/>
      <w:r w:rsidRPr="00345A7D">
        <w:rPr>
          <w:rFonts w:ascii="Times New Roman" w:eastAsia="MS Mincho" w:hAnsi="Times New Roman"/>
          <w:spacing w:val="-7"/>
          <w:sz w:val="24"/>
          <w:szCs w:val="24"/>
        </w:rPr>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345A7D" w:rsidRPr="00345A7D" w:rsidRDefault="00345A7D" w:rsidP="00345A7D">
      <w:pPr>
        <w:spacing w:after="0" w:line="240" w:lineRule="auto"/>
        <w:ind w:left="851" w:hanging="142"/>
        <w:rPr>
          <w:rFonts w:ascii="Times New Roman" w:eastAsia="MS Mincho" w:hAnsi="Times New Roman"/>
          <w:b/>
          <w:bCs/>
          <w:spacing w:val="-7"/>
          <w:sz w:val="24"/>
          <w:szCs w:val="24"/>
          <w:lang w:val="tt-RU"/>
        </w:rPr>
      </w:pPr>
      <w:r w:rsidRPr="00345A7D">
        <w:rPr>
          <w:rFonts w:ascii="Times New Roman" w:eastAsia="MS Mincho" w:hAnsi="Times New Roman"/>
          <w:b/>
          <w:bCs/>
          <w:spacing w:val="-7"/>
          <w:sz w:val="24"/>
          <w:szCs w:val="24"/>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MS Mincho" w:hAnsi="Times New Roman"/>
          <w:spacing w:val="-7"/>
          <w:sz w:val="24"/>
          <w:szCs w:val="24"/>
          <w:lang w:eastAsia="ru-RU"/>
        </w:rPr>
        <w:t xml:space="preserve">читать про себя в процессе ознакомительного, просмотрового чтения, выборочного и изучающего чтения;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представлять содержание основных литературных произведений, изученных в классе, указывать их авторов и названия;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перечислять названия двух-трех детских журналов и пересказывать их основное содержание (на уровне рубрик);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характеризовать героев произведений; сравнивать характеры героев одного и разных произведений; выявлять авторское отношение к герою;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lastRenderedPageBreak/>
        <w:t xml:space="preserve">- </w:t>
      </w:r>
      <w:r w:rsidRPr="00345A7D">
        <w:rPr>
          <w:rFonts w:ascii="Times New Roman" w:eastAsia="MS Mincho" w:hAnsi="Times New Roman"/>
          <w:spacing w:val="-7"/>
          <w:sz w:val="24"/>
          <w:szCs w:val="24"/>
          <w:lang w:eastAsia="ru-RU"/>
        </w:rPr>
        <w:t xml:space="preserve">ориентироваться в книге по ее элементам (автор, название, титульный лист, страница «Содержание» или «Оглавление», аннотация, иллюстрации);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составлять аннотацию на отдельное произведение и на сборники произведений;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высказывать оценочные суждения о героях прочитанных произведений и тактично воспринимать мнения одноклассников;  </w:t>
      </w:r>
    </w:p>
    <w:p w:rsidR="00345A7D" w:rsidRPr="00345A7D" w:rsidRDefault="00345A7D" w:rsidP="00345A7D">
      <w:pPr>
        <w:widowControl w:val="0"/>
        <w:spacing w:after="0" w:line="240" w:lineRule="auto"/>
        <w:ind w:firstLine="284"/>
        <w:jc w:val="both"/>
        <w:rPr>
          <w:rFonts w:ascii="Times New Roman" w:eastAsia="MS Mincho" w:hAnsi="Times New Roman"/>
          <w:spacing w:val="-7"/>
          <w:sz w:val="24"/>
          <w:szCs w:val="24"/>
          <w:lang w:val="tt-RU" w:eastAsia="ru-RU"/>
        </w:rPr>
      </w:pPr>
      <w:r w:rsidRPr="00345A7D">
        <w:rPr>
          <w:rFonts w:ascii="Times New Roman" w:eastAsia="MS Mincho" w:hAnsi="Times New Roman"/>
          <w:spacing w:val="-7"/>
          <w:sz w:val="24"/>
          <w:szCs w:val="24"/>
          <w:lang w:val="tt-RU" w:eastAsia="ru-RU"/>
        </w:rPr>
        <w:t xml:space="preserve">- </w:t>
      </w:r>
      <w:r w:rsidRPr="00345A7D">
        <w:rPr>
          <w:rFonts w:ascii="Times New Roman" w:eastAsia="MS Mincho" w:hAnsi="Times New Roman"/>
          <w:spacing w:val="-7"/>
          <w:sz w:val="24"/>
          <w:szCs w:val="24"/>
          <w:lang w:eastAsia="ru-RU"/>
        </w:rPr>
        <w:t xml:space="preserve">самостоятельно работать с разными источниками информации (включая словари и справочники разного направления).  </w:t>
      </w:r>
    </w:p>
    <w:p w:rsidR="00345A7D" w:rsidRPr="00345A7D" w:rsidRDefault="00345A7D" w:rsidP="00345A7D">
      <w:pPr>
        <w:widowControl w:val="0"/>
        <w:spacing w:after="0" w:line="240" w:lineRule="auto"/>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самостоятельно выбрать нужные книги из библиотеки с целью решения заданий различного направления (по предложенному списку, для подготовки выступления на определенную тему и т.д.);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правильно воспринимать мнение одноклассников по оценке героев, их действий;</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работать самостоятельно с разными средствами информации и словарями.</w:t>
      </w:r>
    </w:p>
    <w:p w:rsidR="00345A7D" w:rsidRPr="00345A7D" w:rsidRDefault="00345A7D" w:rsidP="00345A7D">
      <w:pPr>
        <w:spacing w:after="0" w:line="240" w:lineRule="auto"/>
        <w:ind w:left="283"/>
        <w:contextualSpacing/>
        <w:jc w:val="both"/>
        <w:outlineLvl w:val="1"/>
        <w:rPr>
          <w:rFonts w:ascii="Times New Roman" w:eastAsia="@Arial Unicode MS" w:hAnsi="Times New Roman"/>
          <w:b/>
          <w:sz w:val="24"/>
          <w:szCs w:val="24"/>
          <w:lang w:eastAsia="ru-RU"/>
        </w:rPr>
      </w:pPr>
    </w:p>
    <w:p w:rsidR="00345A7D" w:rsidRPr="00345A7D" w:rsidRDefault="00345A7D" w:rsidP="00345A7D">
      <w:pPr>
        <w:widowControl w:val="0"/>
        <w:spacing w:after="0" w:line="240" w:lineRule="auto"/>
        <w:ind w:firstLine="709"/>
        <w:jc w:val="both"/>
        <w:rPr>
          <w:rFonts w:ascii="Times New Roman" w:eastAsia="Times New Roman" w:hAnsi="Times New Roman"/>
          <w:sz w:val="24"/>
          <w:szCs w:val="24"/>
          <w:lang w:eastAsia="ru-RU"/>
        </w:rPr>
      </w:pPr>
      <w:r w:rsidRPr="00345A7D">
        <w:rPr>
          <w:rFonts w:ascii="Times New Roman" w:eastAsia="Times New Roman" w:hAnsi="Times New Roman"/>
          <w:b/>
          <w:bCs/>
          <w:sz w:val="24"/>
          <w:szCs w:val="24"/>
          <w:lang w:eastAsia="ru-RU"/>
        </w:rPr>
        <w:t xml:space="preserve">Раздел «Литературоведческая пропедевтика»: </w:t>
      </w:r>
      <w:r w:rsidRPr="00345A7D">
        <w:rPr>
          <w:rFonts w:ascii="Times New Roman" w:eastAsia="Times New Roman" w:hAnsi="Times New Roman"/>
          <w:sz w:val="24"/>
          <w:szCs w:val="24"/>
          <w:lang w:eastAsia="ru-RU"/>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представлять основной вектор движения художественной культуры: от народного творчества к авторским формам;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отличать народные произведения от авторских;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в процессе самостоятельной, парной, групповой и коллективной работы получит возможность научиться: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отслеживать особенности мифологического восприятия мира в сказках народов мира, татарских и русских народных сказках;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 обнаруживать связь смысла стихотворения с избранной поэтом стихотворной формой (на примере классической и современной поэзии);</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 понимать роль творческой биографии писателя (поэта, художника) в создании художественного произведения;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w:t>
      </w:r>
    </w:p>
    <w:p w:rsidR="00345A7D" w:rsidRPr="00345A7D" w:rsidRDefault="00345A7D" w:rsidP="00345A7D">
      <w:pPr>
        <w:spacing w:after="0" w:line="240" w:lineRule="auto"/>
        <w:ind w:left="283"/>
        <w:contextualSpacing/>
        <w:jc w:val="both"/>
        <w:outlineLvl w:val="1"/>
        <w:rPr>
          <w:rFonts w:ascii="Times New Roman" w:eastAsia="@Arial Unicode MS" w:hAnsi="Times New Roman"/>
          <w:b/>
          <w:sz w:val="24"/>
          <w:szCs w:val="24"/>
          <w:lang w:eastAsia="ru-RU"/>
        </w:rPr>
      </w:pPr>
    </w:p>
    <w:p w:rsidR="00345A7D" w:rsidRPr="00345A7D" w:rsidRDefault="00345A7D" w:rsidP="00345A7D">
      <w:pPr>
        <w:widowControl w:val="0"/>
        <w:spacing w:after="0" w:line="240" w:lineRule="auto"/>
        <w:ind w:firstLine="709"/>
        <w:jc w:val="both"/>
        <w:rPr>
          <w:rFonts w:ascii="Times New Roman" w:eastAsia="Times New Roman" w:hAnsi="Times New Roman"/>
          <w:sz w:val="24"/>
          <w:szCs w:val="24"/>
          <w:lang w:eastAsia="ru-RU"/>
        </w:rPr>
      </w:pPr>
      <w:r w:rsidRPr="00345A7D">
        <w:rPr>
          <w:rFonts w:ascii="Times New Roman" w:eastAsia="Times New Roman" w:hAnsi="Times New Roman"/>
          <w:b/>
          <w:bCs/>
          <w:sz w:val="24"/>
          <w:szCs w:val="24"/>
          <w:lang w:eastAsia="ru-RU"/>
        </w:rPr>
        <w:t xml:space="preserve">Раздел «Элементы творческой деятельности учащихся»: </w:t>
      </w:r>
      <w:r w:rsidRPr="00345A7D">
        <w:rPr>
          <w:rFonts w:ascii="Times New Roman" w:eastAsia="Times New Roman" w:hAnsi="Times New Roman"/>
          <w:sz w:val="24"/>
          <w:szCs w:val="24"/>
          <w:lang w:eastAsia="ru-RU"/>
        </w:rPr>
        <w:t xml:space="preserve">чтение по ролям, устное словесное рисование, работа с репродукциями, создание собственных текстов.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 xml:space="preserve">Выпускник научится: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читать стихи и поэтические произведения с правильной интонацией вслух;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sz w:val="24"/>
          <w:szCs w:val="24"/>
          <w:lang w:eastAsia="ru-RU"/>
        </w:rPr>
        <w:t xml:space="preserve">обсудить с одноклассниками произведения литературы, живописи и музыки (основные мысли, эмоции в них); разделить мысли, возникающие от обсуждения произведений письменного и устного (в форме высказывания мысли или сочинения) литературного, </w:t>
      </w:r>
      <w:r w:rsidRPr="00345A7D">
        <w:rPr>
          <w:rFonts w:ascii="Times New Roman" w:eastAsia="Times New Roman" w:hAnsi="Times New Roman"/>
          <w:sz w:val="24"/>
          <w:szCs w:val="24"/>
          <w:lang w:eastAsia="ru-RU"/>
        </w:rPr>
        <w:lastRenderedPageBreak/>
        <w:t xml:space="preserve">изобразительного и музыкального. </w:t>
      </w:r>
    </w:p>
    <w:p w:rsidR="00345A7D" w:rsidRPr="00345A7D" w:rsidRDefault="00345A7D" w:rsidP="00345A7D">
      <w:pPr>
        <w:widowControl w:val="0"/>
        <w:spacing w:after="0" w:line="240" w:lineRule="auto"/>
        <w:ind w:firstLine="709"/>
        <w:jc w:val="both"/>
        <w:rPr>
          <w:rFonts w:ascii="Times New Roman" w:eastAsia="Times New Roman" w:hAnsi="Times New Roman"/>
          <w:b/>
          <w:bCs/>
          <w:sz w:val="24"/>
          <w:szCs w:val="24"/>
          <w:lang w:val="tt-RU" w:eastAsia="ru-RU"/>
        </w:rPr>
      </w:pPr>
      <w:r w:rsidRPr="00345A7D">
        <w:rPr>
          <w:rFonts w:ascii="Times New Roman" w:eastAsia="Times New Roman" w:hAnsi="Times New Roman"/>
          <w:b/>
          <w:bCs/>
          <w:sz w:val="24"/>
          <w:szCs w:val="24"/>
          <w:lang w:eastAsia="ru-RU"/>
        </w:rPr>
        <w:t>Выпускник в процессе самостоятельной, парной, групповой и коллективной работы получит возможность научиться:</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sz w:val="24"/>
          <w:szCs w:val="24"/>
          <w:lang w:val="tt-RU" w:eastAsia="ru-RU"/>
        </w:rPr>
        <w:t xml:space="preserve">- </w:t>
      </w:r>
      <w:r w:rsidRPr="00345A7D">
        <w:rPr>
          <w:rFonts w:ascii="Times New Roman" w:eastAsia="Times New Roman" w:hAnsi="Times New Roman"/>
          <w:i/>
          <w:sz w:val="24"/>
          <w:szCs w:val="24"/>
          <w:lang w:eastAsia="ru-RU"/>
        </w:rPr>
        <w:t xml:space="preserve">читать вслух стихотворный и прозаический тексты;  </w:t>
      </w:r>
    </w:p>
    <w:p w:rsidR="00345A7D" w:rsidRPr="00345A7D" w:rsidRDefault="00345A7D" w:rsidP="00345A7D">
      <w:pPr>
        <w:widowControl w:val="0"/>
        <w:spacing w:after="0" w:line="240" w:lineRule="auto"/>
        <w:ind w:firstLine="284"/>
        <w:jc w:val="both"/>
        <w:rPr>
          <w:rFonts w:ascii="Times New Roman" w:eastAsia="Times New Roman" w:hAnsi="Times New Roman"/>
          <w:i/>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345A7D" w:rsidRPr="00345A7D" w:rsidRDefault="00345A7D" w:rsidP="00345A7D">
      <w:pPr>
        <w:widowControl w:val="0"/>
        <w:spacing w:after="0" w:line="240" w:lineRule="auto"/>
        <w:ind w:firstLine="284"/>
        <w:jc w:val="both"/>
        <w:rPr>
          <w:rFonts w:ascii="Times New Roman" w:eastAsia="Times New Roman" w:hAnsi="Times New Roman"/>
          <w:sz w:val="24"/>
          <w:szCs w:val="24"/>
          <w:lang w:val="tt-RU" w:eastAsia="ru-RU"/>
        </w:rPr>
      </w:pPr>
      <w:r w:rsidRPr="00345A7D">
        <w:rPr>
          <w:rFonts w:ascii="Times New Roman" w:eastAsia="Times New Roman" w:hAnsi="Times New Roman"/>
          <w:i/>
          <w:sz w:val="24"/>
          <w:szCs w:val="24"/>
          <w:lang w:val="tt-RU" w:eastAsia="ru-RU"/>
        </w:rPr>
        <w:t xml:space="preserve">- </w:t>
      </w:r>
      <w:r w:rsidRPr="00345A7D">
        <w:rPr>
          <w:rFonts w:ascii="Times New Roman" w:eastAsia="Times New Roman" w:hAnsi="Times New Roman"/>
          <w:i/>
          <w:sz w:val="24"/>
          <w:szCs w:val="24"/>
          <w:lang w:eastAsia="ru-RU"/>
        </w:rPr>
        <w:t xml:space="preserve">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1C7391" w:rsidRDefault="001C7391" w:rsidP="001C056E">
      <w:pPr>
        <w:shd w:val="clear" w:color="auto" w:fill="FFFFFF"/>
        <w:spacing w:after="0" w:line="240" w:lineRule="auto"/>
        <w:jc w:val="center"/>
        <w:rPr>
          <w:rFonts w:ascii="Times New Roman" w:hAnsi="Times New Roman"/>
          <w:b/>
          <w:sz w:val="24"/>
          <w:szCs w:val="24"/>
          <w:lang w:val="tt-RU"/>
        </w:rPr>
      </w:pPr>
    </w:p>
    <w:p w:rsidR="001C0C8E" w:rsidRDefault="001C0C8E" w:rsidP="001C056E">
      <w:pPr>
        <w:shd w:val="clear" w:color="auto" w:fill="FFFFFF"/>
        <w:spacing w:after="0" w:line="240" w:lineRule="auto"/>
        <w:jc w:val="center"/>
        <w:rPr>
          <w:rFonts w:ascii="Times New Roman" w:hAnsi="Times New Roman"/>
          <w:b/>
          <w:sz w:val="24"/>
          <w:szCs w:val="24"/>
          <w:lang w:val="tt-RU"/>
        </w:rPr>
      </w:pPr>
    </w:p>
    <w:p w:rsidR="001C056E" w:rsidRDefault="006C3BEF" w:rsidP="001C056E">
      <w:pPr>
        <w:shd w:val="clear" w:color="auto" w:fill="FFFFFF"/>
        <w:spacing w:after="0" w:line="240" w:lineRule="auto"/>
        <w:jc w:val="center"/>
        <w:rPr>
          <w:rFonts w:ascii="Times New Roman" w:hAnsi="Times New Roman"/>
          <w:b/>
          <w:bCs/>
          <w:noProof/>
          <w:spacing w:val="-10"/>
          <w:sz w:val="24"/>
          <w:szCs w:val="24"/>
          <w:lang w:val="tt-RU"/>
        </w:rPr>
      </w:pPr>
      <w:r>
        <w:rPr>
          <w:rFonts w:ascii="Times New Roman" w:hAnsi="Times New Roman"/>
          <w:b/>
          <w:bCs/>
          <w:noProof/>
          <w:spacing w:val="-10"/>
          <w:sz w:val="24"/>
          <w:szCs w:val="24"/>
          <w:lang w:val="tt-RU"/>
        </w:rPr>
        <w:t>Содержание учебного предмета, курса</w:t>
      </w:r>
    </w:p>
    <w:p w:rsidR="006C3BEF" w:rsidRDefault="006C3BEF" w:rsidP="006C3BEF">
      <w:pPr>
        <w:spacing w:after="0" w:line="240" w:lineRule="auto"/>
        <w:rPr>
          <w:rFonts w:ascii="Times New Roman" w:eastAsia="Times New Roman" w:hAnsi="Times New Roman"/>
          <w:b/>
          <w:sz w:val="24"/>
          <w:szCs w:val="24"/>
          <w:lang w:val="tt-RU" w:eastAsia="ru-RU"/>
        </w:rPr>
      </w:pPr>
    </w:p>
    <w:p w:rsidR="006C3BEF" w:rsidRPr="006C3BEF" w:rsidRDefault="006C3BEF" w:rsidP="006C3BEF">
      <w:pPr>
        <w:spacing w:after="0" w:line="240" w:lineRule="auto"/>
        <w:rPr>
          <w:rFonts w:ascii="Times New Roman" w:eastAsia="Times New Roman" w:hAnsi="Times New Roman"/>
          <w:b/>
          <w:sz w:val="24"/>
          <w:szCs w:val="24"/>
          <w:lang w:val="tt-RU" w:eastAsia="ru-RU"/>
        </w:rPr>
      </w:pPr>
    </w:p>
    <w:tbl>
      <w:tblPr>
        <w:tblW w:w="143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301"/>
        <w:gridCol w:w="10456"/>
        <w:gridCol w:w="1026"/>
      </w:tblGrid>
      <w:tr w:rsidR="006C3BEF" w:rsidRPr="006C3BEF" w:rsidTr="004C0ADA">
        <w:trPr>
          <w:trHeight w:val="783"/>
        </w:trPr>
        <w:tc>
          <w:tcPr>
            <w:tcW w:w="567" w:type="dxa"/>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p>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w:t>
            </w:r>
          </w:p>
        </w:tc>
        <w:tc>
          <w:tcPr>
            <w:tcW w:w="2301" w:type="dxa"/>
            <w:shd w:val="clear" w:color="auto" w:fill="auto"/>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p>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Название раздела</w:t>
            </w:r>
          </w:p>
        </w:tc>
        <w:tc>
          <w:tcPr>
            <w:tcW w:w="10456" w:type="dxa"/>
            <w:shd w:val="clear" w:color="auto" w:fill="auto"/>
            <w:vAlign w:val="center"/>
          </w:tcPr>
          <w:p w:rsidR="006C3BEF" w:rsidRPr="006C3BEF" w:rsidRDefault="006C3BEF" w:rsidP="006C3BEF">
            <w:pPr>
              <w:shd w:val="clear" w:color="auto" w:fill="FFFFFF"/>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 xml:space="preserve">Содержание </w:t>
            </w:r>
          </w:p>
        </w:tc>
        <w:tc>
          <w:tcPr>
            <w:tcW w:w="1026" w:type="dxa"/>
            <w:shd w:val="clear" w:color="auto" w:fill="auto"/>
          </w:tcPr>
          <w:p w:rsidR="006C3BEF" w:rsidRPr="006C3BEF" w:rsidRDefault="006C3BEF" w:rsidP="006C3BEF">
            <w:pPr>
              <w:spacing w:after="0" w:line="240" w:lineRule="auto"/>
              <w:jc w:val="center"/>
              <w:rPr>
                <w:rFonts w:ascii="Times New Roman" w:eastAsia="Times New Roman" w:hAnsi="Times New Roman"/>
                <w:b/>
                <w:sz w:val="24"/>
                <w:szCs w:val="24"/>
                <w:lang w:val="tt-RU" w:eastAsia="ru-RU"/>
              </w:rPr>
            </w:pPr>
            <w:r w:rsidRPr="006C3BEF">
              <w:rPr>
                <w:rFonts w:ascii="Times New Roman" w:eastAsia="Times New Roman" w:hAnsi="Times New Roman"/>
                <w:b/>
                <w:sz w:val="24"/>
                <w:szCs w:val="24"/>
                <w:lang w:val="tt-RU" w:eastAsia="ru-RU"/>
              </w:rPr>
              <w:t>Количество часов</w:t>
            </w: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w:t>
            </w:r>
          </w:p>
        </w:tc>
        <w:tc>
          <w:tcPr>
            <w:tcW w:w="2301" w:type="dxa"/>
            <w:shd w:val="clear" w:color="auto" w:fill="auto"/>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Виды речевой и читательской деятельности</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1</w:t>
            </w:r>
          </w:p>
        </w:tc>
      </w:tr>
      <w:tr w:rsidR="006C3BEF" w:rsidRPr="006C3BEF" w:rsidTr="004C0ADA">
        <w:trPr>
          <w:trHeight w:val="1075"/>
        </w:trPr>
        <w:tc>
          <w:tcPr>
            <w:tcW w:w="567" w:type="dxa"/>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2</w:t>
            </w:r>
          </w:p>
        </w:tc>
        <w:tc>
          <w:tcPr>
            <w:tcW w:w="2301" w:type="dxa"/>
            <w:shd w:val="clear" w:color="auto" w:fill="auto"/>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proofErr w:type="spellStart"/>
            <w:r w:rsidRPr="006C3BEF">
              <w:rPr>
                <w:rFonts w:ascii="Times New Roman" w:eastAsia="Times New Roman" w:hAnsi="Times New Roman"/>
                <w:bCs/>
                <w:iCs/>
                <w:sz w:val="24"/>
                <w:szCs w:val="24"/>
                <w:lang w:eastAsia="ru-RU"/>
              </w:rPr>
              <w:t>Аудирование</w:t>
            </w:r>
            <w:proofErr w:type="spellEnd"/>
            <w:r w:rsidRPr="006C3BEF">
              <w:rPr>
                <w:rFonts w:ascii="Times New Roman" w:eastAsia="Times New Roman" w:hAnsi="Times New Roman"/>
                <w:bCs/>
                <w:iCs/>
                <w:sz w:val="24"/>
                <w:szCs w:val="24"/>
                <w:lang w:eastAsia="ru-RU"/>
              </w:rPr>
              <w:t xml:space="preserve"> (слушание)</w:t>
            </w:r>
          </w:p>
        </w:tc>
        <w:tc>
          <w:tcPr>
            <w:tcW w:w="10456" w:type="dxa"/>
            <w:shd w:val="clear" w:color="auto" w:fill="auto"/>
          </w:tcPr>
          <w:p w:rsidR="006C3BEF" w:rsidRPr="006C3BEF" w:rsidRDefault="006C3BEF" w:rsidP="006C3BEF">
            <w:pPr>
              <w:widowControl w:val="0"/>
              <w:spacing w:after="0" w:line="240" w:lineRule="auto"/>
              <w:ind w:firstLine="709"/>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4</w:t>
            </w:r>
          </w:p>
        </w:tc>
      </w:tr>
      <w:tr w:rsidR="006C3BEF" w:rsidRPr="006C3BEF" w:rsidTr="004C0ADA">
        <w:trPr>
          <w:trHeight w:val="745"/>
        </w:trPr>
        <w:tc>
          <w:tcPr>
            <w:tcW w:w="567" w:type="dxa"/>
          </w:tcPr>
          <w:p w:rsidR="006C3BEF" w:rsidRPr="006C3BEF" w:rsidRDefault="006C3BEF" w:rsidP="006C3BEF">
            <w:pPr>
              <w:spacing w:after="0" w:line="240" w:lineRule="auto"/>
              <w:jc w:val="both"/>
              <w:rPr>
                <w:rFonts w:ascii="Times New Roman" w:eastAsia="SimSun" w:hAnsi="Times New Roman"/>
                <w:spacing w:val="4"/>
                <w:sz w:val="24"/>
                <w:szCs w:val="24"/>
                <w:lang w:val="tt-RU" w:eastAsia="ru-RU"/>
              </w:rPr>
            </w:pPr>
            <w:r w:rsidRPr="006C3BEF">
              <w:rPr>
                <w:rFonts w:ascii="Times New Roman" w:eastAsia="SimSun" w:hAnsi="Times New Roman"/>
                <w:spacing w:val="4"/>
                <w:sz w:val="24"/>
                <w:szCs w:val="24"/>
                <w:lang w:val="tt-RU" w:eastAsia="ru-RU"/>
              </w:rPr>
              <w:t>3</w:t>
            </w:r>
          </w:p>
        </w:tc>
        <w:tc>
          <w:tcPr>
            <w:tcW w:w="2301" w:type="dxa"/>
            <w:shd w:val="clear" w:color="auto" w:fill="auto"/>
          </w:tcPr>
          <w:p w:rsidR="006C3BEF" w:rsidRPr="006C3BEF" w:rsidRDefault="006C3BEF" w:rsidP="006C3BEF">
            <w:pPr>
              <w:spacing w:after="0" w:line="240" w:lineRule="auto"/>
              <w:rPr>
                <w:rFonts w:ascii="Times New Roman" w:eastAsia="SimSun" w:hAnsi="Times New Roman"/>
                <w:spacing w:val="4"/>
                <w:sz w:val="24"/>
                <w:szCs w:val="24"/>
                <w:lang w:val="tt-RU" w:eastAsia="ru-RU"/>
              </w:rPr>
            </w:pPr>
            <w:r w:rsidRPr="006C3BEF">
              <w:rPr>
                <w:rFonts w:ascii="Times New Roman" w:eastAsia="Times New Roman" w:hAnsi="Times New Roman"/>
                <w:bCs/>
                <w:sz w:val="24"/>
                <w:szCs w:val="24"/>
                <w:lang w:eastAsia="ru-RU"/>
              </w:rPr>
              <w:t>Чтение. Чтение вслух</w:t>
            </w:r>
            <w:r w:rsidRPr="006C3BEF">
              <w:rPr>
                <w:rFonts w:ascii="Times New Roman" w:eastAsia="Times New Roman" w:hAnsi="Times New Roman"/>
                <w:sz w:val="24"/>
                <w:szCs w:val="24"/>
                <w:lang w:eastAsia="ru-RU"/>
              </w:rPr>
              <w:t>.</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r w:rsidRPr="006C3BEF">
              <w:rPr>
                <w:rFonts w:ascii="Times New Roman" w:eastAsia="Times New Roman" w:hAnsi="Times New Roman"/>
                <w:sz w:val="24"/>
                <w:szCs w:val="24"/>
                <w:lang w:eastAsia="ru-RU"/>
              </w:rPr>
              <w:t>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4</w:t>
            </w:r>
          </w:p>
        </w:tc>
        <w:tc>
          <w:tcPr>
            <w:tcW w:w="2301" w:type="dxa"/>
            <w:shd w:val="clear" w:color="auto" w:fill="auto"/>
          </w:tcPr>
          <w:p w:rsidR="006C3BEF" w:rsidRPr="006C3BEF" w:rsidRDefault="006C3BEF" w:rsidP="006C3BEF">
            <w:pPr>
              <w:spacing w:after="0" w:line="240" w:lineRule="auto"/>
              <w:jc w:val="both"/>
              <w:rPr>
                <w:rFonts w:ascii="Times New Roman" w:eastAsia="SimSun" w:hAnsi="Times New Roman"/>
                <w:spacing w:val="4"/>
                <w:sz w:val="24"/>
                <w:szCs w:val="24"/>
                <w:lang w:val="tt-RU" w:eastAsia="ru-RU"/>
              </w:rPr>
            </w:pPr>
            <w:r w:rsidRPr="006C3BEF">
              <w:rPr>
                <w:rFonts w:ascii="Times New Roman" w:eastAsia="Times New Roman" w:hAnsi="Times New Roman"/>
                <w:sz w:val="24"/>
                <w:szCs w:val="24"/>
                <w:lang w:val="tt-RU" w:eastAsia="ru-RU"/>
              </w:rPr>
              <w:t>Чтение про себя</w:t>
            </w:r>
          </w:p>
          <w:p w:rsidR="006C3BEF" w:rsidRPr="006C3BEF" w:rsidRDefault="006C3BEF" w:rsidP="006C3BEF">
            <w:pPr>
              <w:spacing w:after="0" w:line="240" w:lineRule="auto"/>
              <w:jc w:val="right"/>
              <w:rPr>
                <w:rFonts w:ascii="Times New Roman" w:eastAsia="Times New Roman" w:hAnsi="Times New Roman"/>
                <w:sz w:val="24"/>
                <w:szCs w:val="24"/>
                <w:lang w:val="tt-RU" w:eastAsia="ru-RU"/>
              </w:rPr>
            </w:pP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c>
          <w:tcPr>
            <w:tcW w:w="1026" w:type="dxa"/>
            <w:vMerge w:val="restart"/>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Содержание данного раздела реализуется в комплексе с содержанием</w:t>
            </w:r>
          </w:p>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предыдущих разделов течение года</w:t>
            </w:r>
          </w:p>
          <w:p w:rsidR="006C3BEF" w:rsidRPr="006C3BEF" w:rsidRDefault="006C3BEF" w:rsidP="006C3BEF">
            <w:pPr>
              <w:spacing w:after="0" w:line="240" w:lineRule="auto"/>
              <w:jc w:val="both"/>
              <w:rPr>
                <w:rFonts w:ascii="Times New Roman" w:eastAsia="Times New Roman" w:hAnsi="Times New Roman"/>
                <w:spacing w:val="4"/>
                <w:sz w:val="24"/>
                <w:szCs w:val="24"/>
                <w:lang w:val="tt-RU" w:eastAsia="ru-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5</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bCs/>
                <w:sz w:val="24"/>
                <w:szCs w:val="24"/>
                <w:lang w:val="tt-RU" w:eastAsia="ru-RU"/>
              </w:rPr>
            </w:pPr>
            <w:r w:rsidRPr="006C3BEF">
              <w:rPr>
                <w:rFonts w:ascii="Times New Roman" w:eastAsia="Times New Roman" w:hAnsi="Times New Roman"/>
                <w:bCs/>
                <w:sz w:val="24"/>
                <w:szCs w:val="24"/>
                <w:lang w:eastAsia="ru-RU"/>
              </w:rPr>
              <w:t>Работа с текстом художественного произведения</w:t>
            </w: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w:t>
            </w:r>
            <w:r w:rsidRPr="006C3BEF">
              <w:rPr>
                <w:rFonts w:ascii="Times New Roman" w:eastAsia="Times New Roman" w:hAnsi="Times New Roman"/>
                <w:sz w:val="24"/>
                <w:szCs w:val="24"/>
                <w:lang w:eastAsia="ru-RU"/>
              </w:rPr>
              <w:lastRenderedPageBreak/>
              <w:t xml:space="preserve">направления авторских переживаний в лирических текстах.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6</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bCs/>
                <w:sz w:val="24"/>
                <w:szCs w:val="24"/>
                <w:lang w:eastAsia="ru-RU"/>
              </w:rPr>
              <w:t>Работа с учебными и научно-популярными текстами</w:t>
            </w:r>
          </w:p>
        </w:tc>
        <w:tc>
          <w:tcPr>
            <w:tcW w:w="10456" w:type="dxa"/>
            <w:shd w:val="clear" w:color="auto" w:fill="auto"/>
          </w:tcPr>
          <w:p w:rsidR="006C3BEF" w:rsidRPr="006C3BEF" w:rsidRDefault="006C3BEF" w:rsidP="006C3BEF">
            <w:pPr>
              <w:widowControl w:val="0"/>
              <w:spacing w:after="0" w:line="240" w:lineRule="auto"/>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Обучение структурированию научно-популярного и учебного текстов, выделению в тексте отдельных частей, ключевых слов, составлению плана пересказа.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7</w:t>
            </w:r>
          </w:p>
        </w:tc>
        <w:tc>
          <w:tcPr>
            <w:tcW w:w="2301" w:type="dxa"/>
            <w:shd w:val="clear" w:color="auto" w:fill="auto"/>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Работа с текстами разных видов и жанров литературы</w:t>
            </w:r>
          </w:p>
        </w:tc>
        <w:tc>
          <w:tcPr>
            <w:tcW w:w="10456" w:type="dxa"/>
            <w:shd w:val="clear" w:color="auto" w:fill="auto"/>
          </w:tcPr>
          <w:p w:rsidR="006C3BEF" w:rsidRPr="006C3BEF" w:rsidRDefault="006C3BEF" w:rsidP="006C3BEF">
            <w:pPr>
              <w:widowControl w:val="0"/>
              <w:spacing w:after="0" w:line="240" w:lineRule="auto"/>
              <w:ind w:firstLine="709"/>
              <w:jc w:val="both"/>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 xml:space="preserve">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6C3BEF" w:rsidRPr="006C3BEF" w:rsidRDefault="006C3BEF" w:rsidP="006C3BEF">
            <w:pPr>
              <w:widowControl w:val="0"/>
              <w:spacing w:after="0" w:line="240" w:lineRule="auto"/>
              <w:ind w:right="20"/>
              <w:jc w:val="both"/>
              <w:rPr>
                <w:rFonts w:ascii="Times New Roman" w:hAnsi="Times New Roman"/>
                <w:sz w:val="24"/>
                <w:szCs w:val="24"/>
              </w:rPr>
            </w:pP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8</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pacing w:val="4"/>
                <w:sz w:val="24"/>
                <w:szCs w:val="24"/>
                <w:lang w:val="tt-RU" w:eastAsia="ru-RU"/>
              </w:rPr>
            </w:pPr>
            <w:r w:rsidRPr="006C3BEF">
              <w:rPr>
                <w:rFonts w:ascii="Times New Roman" w:eastAsia="Times New Roman" w:hAnsi="Times New Roman"/>
                <w:bCs/>
                <w:sz w:val="24"/>
                <w:szCs w:val="24"/>
                <w:lang w:eastAsia="ru-RU"/>
              </w:rPr>
              <w:t>Формирование библиографической культуры</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eastAsia="ru-RU"/>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9</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bCs/>
                <w:sz w:val="24"/>
                <w:szCs w:val="24"/>
                <w:lang w:eastAsia="ru-RU"/>
              </w:rPr>
              <w:t>Внеклассное чтение</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widowControl w:val="0"/>
              <w:spacing w:after="0" w:line="240" w:lineRule="auto"/>
              <w:ind w:right="20"/>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10</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bCs/>
                <w:sz w:val="24"/>
                <w:szCs w:val="24"/>
                <w:lang w:eastAsia="ru-RU"/>
              </w:rPr>
            </w:pPr>
            <w:r w:rsidRPr="006C3BEF">
              <w:rPr>
                <w:rFonts w:ascii="Times New Roman" w:eastAsia="Times New Roman" w:hAnsi="Times New Roman"/>
                <w:bCs/>
                <w:sz w:val="24"/>
                <w:szCs w:val="24"/>
                <w:lang w:eastAsia="ru-RU"/>
              </w:rPr>
              <w:t>Устное народное</w:t>
            </w:r>
          </w:p>
          <w:p w:rsidR="006C3BEF" w:rsidRPr="006C3BEF" w:rsidRDefault="006C3BEF" w:rsidP="006C3BEF">
            <w:pPr>
              <w:spacing w:after="0" w:line="240" w:lineRule="auto"/>
              <w:rPr>
                <w:rFonts w:ascii="Times New Roman" w:eastAsia="Times New Roman" w:hAnsi="Times New Roman"/>
                <w:spacing w:val="4"/>
                <w:sz w:val="24"/>
                <w:szCs w:val="24"/>
                <w:lang w:val="tt-RU" w:eastAsia="ru-RU"/>
              </w:rPr>
            </w:pPr>
            <w:r w:rsidRPr="006C3BEF">
              <w:rPr>
                <w:rFonts w:ascii="Times New Roman" w:eastAsia="Times New Roman" w:hAnsi="Times New Roman"/>
                <w:bCs/>
                <w:sz w:val="24"/>
                <w:szCs w:val="24"/>
                <w:lang w:eastAsia="ru-RU"/>
              </w:rPr>
              <w:t>творчество</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w:t>
            </w:r>
            <w:r w:rsidRPr="006C3BEF">
              <w:rPr>
                <w:rFonts w:ascii="Times New Roman" w:hAnsi="Times New Roman"/>
                <w:sz w:val="24"/>
                <w:szCs w:val="24"/>
              </w:rPr>
              <w:lastRenderedPageBreak/>
              <w:t>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w:t>
            </w:r>
          </w:p>
        </w:tc>
        <w:tc>
          <w:tcPr>
            <w:tcW w:w="1026" w:type="dxa"/>
            <w:vMerge/>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1446"/>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lastRenderedPageBreak/>
              <w:t>11</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pacing w:val="4"/>
                <w:sz w:val="24"/>
                <w:szCs w:val="24"/>
                <w:lang w:val="tt-RU"/>
              </w:rPr>
            </w:pPr>
            <w:r w:rsidRPr="006C3BEF">
              <w:rPr>
                <w:rFonts w:ascii="Times New Roman" w:eastAsia="Times New Roman" w:hAnsi="Times New Roman"/>
                <w:bCs/>
                <w:sz w:val="24"/>
                <w:szCs w:val="24"/>
                <w:lang w:eastAsia="ru-RU"/>
              </w:rPr>
              <w:t>Говорение</w:t>
            </w:r>
          </w:p>
        </w:tc>
        <w:tc>
          <w:tcPr>
            <w:tcW w:w="1045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eastAsia="ru-RU"/>
              </w:rPr>
            </w:pPr>
            <w:r w:rsidRPr="006C3BEF">
              <w:rPr>
                <w:rFonts w:ascii="Times New Roman" w:eastAsia="Times New Roman" w:hAnsi="Times New Roman"/>
                <w:sz w:val="24"/>
                <w:szCs w:val="24"/>
                <w:lang w:eastAsia="ru-RU"/>
              </w:rPr>
              <w:t>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8</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12</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hAnsi="Times New Roman"/>
                <w:bCs/>
                <w:sz w:val="24"/>
                <w:szCs w:val="24"/>
              </w:rPr>
              <w:t>Письмо (культура письменной речи)</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5"/>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13</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0"/>
                <w:szCs w:val="20"/>
                <w:lang w:val="tt-RU" w:eastAsia="ru-RU"/>
              </w:rPr>
            </w:pPr>
            <w:r w:rsidRPr="006C3BEF">
              <w:rPr>
                <w:rFonts w:ascii="Times New Roman" w:hAnsi="Times New Roman"/>
                <w:bCs/>
                <w:sz w:val="20"/>
                <w:szCs w:val="20"/>
              </w:rPr>
              <w:t>Работа с произведениями разных видов искусства (литература, живопись, прикладное искусство, скульптура, музыка)</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6</w:t>
            </w: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04"/>
        </w:trPr>
        <w:tc>
          <w:tcPr>
            <w:tcW w:w="567" w:type="dxa"/>
          </w:tcPr>
          <w:p w:rsidR="006C3BEF" w:rsidRPr="006C3BEF" w:rsidRDefault="006C3BEF" w:rsidP="006C3BEF">
            <w:pPr>
              <w:spacing w:after="0" w:line="240" w:lineRule="auto"/>
              <w:jc w:val="both"/>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14</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Элементы творческой деятельности</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r w:rsidRPr="006C3BEF">
              <w:rPr>
                <w:rFonts w:ascii="Times New Roman" w:hAnsi="Times New Roman"/>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c>
          <w:tcPr>
            <w:tcW w:w="1026"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3</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2005"/>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15</w:t>
            </w: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bCs/>
                <w:sz w:val="24"/>
                <w:szCs w:val="24"/>
                <w:lang w:eastAsia="ru-RU"/>
              </w:rPr>
              <w:t>Круг детского чтения</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rPr>
            </w:pPr>
            <w:r w:rsidRPr="006C3BEF">
              <w:rPr>
                <w:rFonts w:ascii="Times New Roman" w:hAnsi="Times New Roman"/>
                <w:sz w:val="24"/>
                <w:szCs w:val="24"/>
              </w:rPr>
              <w:t xml:space="preserve">Произведения устного народного творчества. Малые жанры фольклора (прибаутки, считалки, скороговорки, загадки, </w:t>
            </w:r>
            <w:proofErr w:type="spellStart"/>
            <w:r w:rsidRPr="006C3BEF">
              <w:rPr>
                <w:rFonts w:ascii="Times New Roman" w:hAnsi="Times New Roman"/>
                <w:sz w:val="24"/>
                <w:szCs w:val="24"/>
              </w:rPr>
              <w:t>заклички</w:t>
            </w:r>
            <w:proofErr w:type="spellEnd"/>
            <w:r w:rsidRPr="006C3BEF">
              <w:rPr>
                <w:rFonts w:ascii="Times New Roman" w:hAnsi="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w:t>
            </w:r>
            <w:r w:rsidRPr="006C3BEF">
              <w:rPr>
                <w:rFonts w:ascii="Times New Roman" w:hAnsi="Times New Roman"/>
                <w:sz w:val="24"/>
                <w:szCs w:val="24"/>
              </w:rPr>
              <w:lastRenderedPageBreak/>
              <w:t xml:space="preserve">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c>
        <w:tc>
          <w:tcPr>
            <w:tcW w:w="1026" w:type="dxa"/>
            <w:shd w:val="clear" w:color="auto" w:fill="auto"/>
            <w:vAlign w:val="center"/>
          </w:tcPr>
          <w:p w:rsidR="006C3BEF" w:rsidRPr="006C3BEF" w:rsidRDefault="006C3BEF" w:rsidP="006C3BEF">
            <w:pPr>
              <w:spacing w:after="0" w:line="240" w:lineRule="auto"/>
              <w:rPr>
                <w:rFonts w:ascii="Times New Roman" w:eastAsia="Times New Roman" w:hAnsi="Times New Roman"/>
                <w:sz w:val="24"/>
                <w:szCs w:val="24"/>
                <w:lang w:val="tt-RU"/>
              </w:rPr>
            </w:pPr>
            <w:r w:rsidRPr="006C3BEF">
              <w:rPr>
                <w:rFonts w:ascii="Times New Roman" w:eastAsia="Times New Roman" w:hAnsi="Times New Roman"/>
                <w:sz w:val="24"/>
                <w:szCs w:val="24"/>
                <w:lang w:val="tt-RU"/>
              </w:rPr>
              <w:lastRenderedPageBreak/>
              <w:t xml:space="preserve">  42</w:t>
            </w: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p w:rsidR="006C3BEF" w:rsidRPr="006C3BEF" w:rsidRDefault="006C3BEF" w:rsidP="006C3BEF">
            <w:pPr>
              <w:spacing w:after="0" w:line="240" w:lineRule="auto"/>
              <w:rPr>
                <w:rFonts w:ascii="Times New Roman" w:eastAsia="Times New Roman" w:hAnsi="Times New Roman"/>
                <w:sz w:val="24"/>
                <w:szCs w:val="24"/>
                <w:lang w:val="tt-RU"/>
              </w:rPr>
            </w:pPr>
          </w:p>
        </w:tc>
      </w:tr>
      <w:tr w:rsidR="006C3BEF" w:rsidRPr="006C3BEF" w:rsidTr="004C0ADA">
        <w:trPr>
          <w:trHeight w:val="467"/>
        </w:trPr>
        <w:tc>
          <w:tcPr>
            <w:tcW w:w="567" w:type="dxa"/>
          </w:tcPr>
          <w:p w:rsidR="006C3BEF" w:rsidRPr="006C3BEF" w:rsidRDefault="006C3BEF" w:rsidP="006C3BEF">
            <w:pPr>
              <w:spacing w:after="0" w:line="240" w:lineRule="auto"/>
              <w:rPr>
                <w:rFonts w:ascii="Times New Roman" w:eastAsia="Times New Roman" w:hAnsi="Times New Roman"/>
                <w:sz w:val="24"/>
                <w:szCs w:val="24"/>
                <w:lang w:val="tt-RU" w:eastAsia="ru-RU"/>
              </w:rPr>
            </w:pPr>
          </w:p>
        </w:tc>
        <w:tc>
          <w:tcPr>
            <w:tcW w:w="2301" w:type="dxa"/>
            <w:shd w:val="clear" w:color="auto" w:fill="auto"/>
          </w:tcPr>
          <w:p w:rsidR="006C3BEF" w:rsidRPr="006C3BEF" w:rsidRDefault="006C3BEF" w:rsidP="006C3BEF">
            <w:pPr>
              <w:spacing w:after="0" w:line="240" w:lineRule="auto"/>
              <w:rPr>
                <w:rFonts w:ascii="Times New Roman" w:eastAsia="Times New Roman" w:hAnsi="Times New Roman"/>
                <w:sz w:val="24"/>
                <w:szCs w:val="24"/>
                <w:lang w:val="tt-RU" w:eastAsia="ru-RU"/>
              </w:rPr>
            </w:pPr>
            <w:r w:rsidRPr="006C3BEF">
              <w:rPr>
                <w:rFonts w:ascii="Times New Roman" w:eastAsia="Times New Roman" w:hAnsi="Times New Roman"/>
                <w:sz w:val="24"/>
                <w:szCs w:val="24"/>
                <w:lang w:val="tt-RU" w:eastAsia="ru-RU"/>
              </w:rPr>
              <w:t>Всего</w:t>
            </w:r>
          </w:p>
        </w:tc>
        <w:tc>
          <w:tcPr>
            <w:tcW w:w="10456" w:type="dxa"/>
            <w:shd w:val="clear" w:color="auto" w:fill="auto"/>
          </w:tcPr>
          <w:p w:rsidR="006C3BEF" w:rsidRPr="006C3BEF" w:rsidRDefault="006C3BEF" w:rsidP="006C3BEF">
            <w:pPr>
              <w:widowControl w:val="0"/>
              <w:spacing w:after="0" w:line="240" w:lineRule="auto"/>
              <w:ind w:right="20"/>
              <w:jc w:val="both"/>
              <w:rPr>
                <w:rFonts w:ascii="Times New Roman" w:hAnsi="Times New Roman"/>
                <w:sz w:val="24"/>
                <w:szCs w:val="24"/>
                <w:lang w:val="tt-RU"/>
              </w:rPr>
            </w:pPr>
          </w:p>
        </w:tc>
        <w:tc>
          <w:tcPr>
            <w:tcW w:w="1026" w:type="dxa"/>
            <w:shd w:val="clear" w:color="auto" w:fill="auto"/>
            <w:vAlign w:val="center"/>
          </w:tcPr>
          <w:p w:rsidR="006C3BEF" w:rsidRPr="006C3BEF" w:rsidRDefault="006C3BEF" w:rsidP="006C3BEF">
            <w:pPr>
              <w:spacing w:after="0" w:line="240" w:lineRule="auto"/>
              <w:jc w:val="center"/>
              <w:rPr>
                <w:rFonts w:ascii="Times New Roman" w:eastAsia="Times New Roman" w:hAnsi="Times New Roman"/>
                <w:sz w:val="24"/>
                <w:szCs w:val="24"/>
                <w:lang w:val="tt-RU"/>
              </w:rPr>
            </w:pPr>
            <w:r w:rsidRPr="006C3BEF">
              <w:rPr>
                <w:rFonts w:ascii="Times New Roman" w:eastAsia="Times New Roman" w:hAnsi="Times New Roman"/>
                <w:sz w:val="24"/>
                <w:szCs w:val="24"/>
                <w:lang w:val="tt-RU"/>
              </w:rPr>
              <w:t>68</w:t>
            </w:r>
          </w:p>
        </w:tc>
      </w:tr>
    </w:tbl>
    <w:p w:rsidR="006C3BEF" w:rsidRPr="006C3BEF" w:rsidRDefault="006C3BEF" w:rsidP="006C3BEF">
      <w:pPr>
        <w:widowControl w:val="0"/>
        <w:suppressAutoHyphens/>
        <w:autoSpaceDN w:val="0"/>
        <w:spacing w:after="0" w:line="240" w:lineRule="auto"/>
        <w:ind w:right="118"/>
        <w:textAlignment w:val="baseline"/>
        <w:outlineLvl w:val="1"/>
        <w:rPr>
          <w:rFonts w:ascii="Times New Roman" w:eastAsia="MS Mincho" w:hAnsi="Times New Roman"/>
          <w:b/>
          <w:bCs/>
          <w:kern w:val="3"/>
          <w:sz w:val="24"/>
          <w:szCs w:val="24"/>
          <w:lang w:val="en-US"/>
        </w:rPr>
      </w:pPr>
    </w:p>
    <w:p w:rsidR="006C3BEF" w:rsidRPr="00A32016" w:rsidRDefault="006C3BEF" w:rsidP="001C056E">
      <w:pPr>
        <w:shd w:val="clear" w:color="auto" w:fill="FFFFFF"/>
        <w:spacing w:after="0" w:line="240" w:lineRule="auto"/>
        <w:jc w:val="center"/>
        <w:rPr>
          <w:rFonts w:ascii="Times New Roman" w:hAnsi="Times New Roman"/>
          <w:b/>
          <w:bCs/>
          <w:noProof/>
          <w:spacing w:val="-10"/>
          <w:sz w:val="24"/>
          <w:szCs w:val="24"/>
          <w:lang w:val="tt-RU"/>
        </w:rPr>
      </w:pPr>
    </w:p>
    <w:p w:rsidR="001C056E" w:rsidRPr="00A32016" w:rsidRDefault="001C056E" w:rsidP="001C056E">
      <w:pPr>
        <w:shd w:val="clear" w:color="auto" w:fill="FFFFFF"/>
        <w:spacing w:after="0" w:line="240" w:lineRule="auto"/>
        <w:jc w:val="center"/>
        <w:rPr>
          <w:rFonts w:ascii="Times New Roman" w:hAnsi="Times New Roman"/>
          <w:b/>
          <w:bCs/>
          <w:noProof/>
          <w:spacing w:val="-10"/>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9E70D8" w:rsidRDefault="009E70D8" w:rsidP="001C0C8E">
      <w:pPr>
        <w:autoSpaceDE w:val="0"/>
        <w:autoSpaceDN w:val="0"/>
        <w:adjustRightInd w:val="0"/>
        <w:jc w:val="both"/>
        <w:outlineLvl w:val="0"/>
        <w:rPr>
          <w:rFonts w:ascii="Times New Roman" w:hAnsi="Times New Roman"/>
          <w:b/>
          <w:sz w:val="24"/>
          <w:szCs w:val="24"/>
          <w:lang w:val="tt-RU"/>
        </w:rPr>
      </w:pPr>
    </w:p>
    <w:p w:rsidR="00CE32C0" w:rsidRPr="001C0C8E" w:rsidRDefault="00CE32C0" w:rsidP="009E70D8">
      <w:pPr>
        <w:autoSpaceDE w:val="0"/>
        <w:autoSpaceDN w:val="0"/>
        <w:adjustRightInd w:val="0"/>
        <w:jc w:val="center"/>
        <w:outlineLvl w:val="0"/>
        <w:rPr>
          <w:rFonts w:ascii="Times New Roman" w:hAnsi="Times New Roman"/>
          <w:b/>
          <w:bCs/>
          <w:i/>
          <w:iCs/>
          <w:sz w:val="24"/>
          <w:lang w:val="tt-RU" w:eastAsia="ru-RU"/>
        </w:rPr>
      </w:pPr>
      <w:r>
        <w:rPr>
          <w:rFonts w:ascii="Times New Roman" w:hAnsi="Times New Roman"/>
          <w:b/>
          <w:sz w:val="24"/>
          <w:szCs w:val="24"/>
          <w:lang w:val="tt-RU"/>
        </w:rPr>
        <w:lastRenderedPageBreak/>
        <w:t xml:space="preserve">Әдәби укудан </w:t>
      </w:r>
      <w:r w:rsidRPr="00A32016">
        <w:rPr>
          <w:rFonts w:ascii="Times New Roman" w:hAnsi="Times New Roman"/>
          <w:b/>
          <w:sz w:val="24"/>
          <w:szCs w:val="24"/>
          <w:lang w:val="tt-RU"/>
        </w:rPr>
        <w:t xml:space="preserve">календарь </w:t>
      </w:r>
      <w:r w:rsidRPr="001C056E">
        <w:rPr>
          <w:rFonts w:ascii="Times New Roman" w:hAnsi="Times New Roman"/>
          <w:b/>
          <w:sz w:val="24"/>
          <w:szCs w:val="24"/>
          <w:lang w:val="tt-RU"/>
        </w:rPr>
        <w:t xml:space="preserve">– </w:t>
      </w:r>
      <w:r w:rsidRPr="00A32016">
        <w:rPr>
          <w:rFonts w:ascii="Times New Roman" w:hAnsi="Times New Roman"/>
          <w:b/>
          <w:sz w:val="24"/>
          <w:szCs w:val="24"/>
          <w:lang w:val="tt-RU"/>
        </w:rPr>
        <w:t>тематик план</w:t>
      </w:r>
    </w:p>
    <w:p w:rsidR="00CE32C0" w:rsidRPr="008403F6" w:rsidRDefault="00CE32C0" w:rsidP="00CE32C0">
      <w:pPr>
        <w:spacing w:after="0" w:line="240" w:lineRule="auto"/>
        <w:rPr>
          <w:rFonts w:ascii="Times New Roman" w:hAnsi="Times New Roman"/>
          <w:sz w:val="24"/>
          <w:szCs w:val="24"/>
          <w:lang w:val="tt-RU"/>
        </w:rPr>
      </w:pPr>
      <w:r w:rsidRPr="008403F6">
        <w:rPr>
          <w:rFonts w:ascii="Times New Roman" w:hAnsi="Times New Roman"/>
          <w:sz w:val="24"/>
          <w:szCs w:val="24"/>
          <w:lang w:val="tt-RU"/>
        </w:rPr>
        <w:t xml:space="preserve">УМК </w:t>
      </w:r>
      <w:r>
        <w:rPr>
          <w:rFonts w:ascii="Times New Roman" w:hAnsi="Times New Roman"/>
          <w:sz w:val="24"/>
          <w:szCs w:val="24"/>
          <w:lang w:val="tt-RU"/>
        </w:rPr>
        <w:t xml:space="preserve"> Г.М.Сафиуллина, Ф.Ф. Хәсәнова, Ә.Г.Мөхәммәтҗанова ,Әдәби уку,</w:t>
      </w:r>
      <w:r w:rsidRPr="008403F6">
        <w:rPr>
          <w:rFonts w:ascii="Times New Roman" w:hAnsi="Times New Roman"/>
          <w:sz w:val="24"/>
          <w:szCs w:val="24"/>
          <w:lang w:val="tt-RU"/>
        </w:rPr>
        <w:t xml:space="preserve"> 4 сыйныф,  “Мәгариф – Вакыт”нәшрияты. 2014 ел) </w:t>
      </w:r>
    </w:p>
    <w:p w:rsidR="00CE32C0" w:rsidRPr="007A08F4" w:rsidRDefault="00CE32C0" w:rsidP="00CE32C0">
      <w:pPr>
        <w:spacing w:after="0"/>
        <w:rPr>
          <w:rFonts w:ascii="Times New Roman" w:hAnsi="Times New Roman"/>
          <w:sz w:val="24"/>
          <w:szCs w:val="24"/>
          <w:lang w:val="tt-RU"/>
        </w:rPr>
      </w:pPr>
    </w:p>
    <w:p w:rsidR="00CE32C0" w:rsidRPr="007A08F4" w:rsidRDefault="00CE32C0" w:rsidP="00CE32C0">
      <w:pPr>
        <w:spacing w:after="0"/>
        <w:rPr>
          <w:rFonts w:ascii="Times New Roman" w:hAnsi="Times New Roman"/>
          <w:sz w:val="24"/>
          <w:szCs w:val="24"/>
          <w:lang w:val="tt-RU"/>
        </w:rPr>
      </w:pPr>
    </w:p>
    <w:tbl>
      <w:tblPr>
        <w:tblW w:w="146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4"/>
        <w:gridCol w:w="4806"/>
        <w:gridCol w:w="846"/>
        <w:gridCol w:w="35"/>
        <w:gridCol w:w="954"/>
        <w:gridCol w:w="39"/>
        <w:gridCol w:w="948"/>
        <w:gridCol w:w="44"/>
        <w:gridCol w:w="6159"/>
      </w:tblGrid>
      <w:tr w:rsidR="00CE32C0" w:rsidRPr="006A75F1" w:rsidTr="0015279C">
        <w:trPr>
          <w:trHeight w:val="304"/>
        </w:trPr>
        <w:tc>
          <w:tcPr>
            <w:tcW w:w="834"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w:t>
            </w:r>
          </w:p>
        </w:tc>
        <w:tc>
          <w:tcPr>
            <w:tcW w:w="4806"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Дәрес темасы</w:t>
            </w:r>
          </w:p>
        </w:tc>
        <w:tc>
          <w:tcPr>
            <w:tcW w:w="846" w:type="dxa"/>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Сан</w:t>
            </w:r>
          </w:p>
        </w:tc>
        <w:tc>
          <w:tcPr>
            <w:tcW w:w="1976" w:type="dxa"/>
            <w:gridSpan w:val="4"/>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Үткәрү вакыты</w:t>
            </w:r>
          </w:p>
        </w:tc>
        <w:tc>
          <w:tcPr>
            <w:tcW w:w="6203" w:type="dxa"/>
            <w:gridSpan w:val="2"/>
            <w:vMerge w:val="restart"/>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Укыту эшчәнлегенең төрләре.</w:t>
            </w:r>
          </w:p>
        </w:tc>
      </w:tr>
      <w:tr w:rsidR="00CE32C0" w:rsidRPr="006A75F1" w:rsidTr="0015279C">
        <w:trPr>
          <w:trHeight w:val="675"/>
        </w:trPr>
        <w:tc>
          <w:tcPr>
            <w:tcW w:w="834"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4806"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846" w:type="dxa"/>
            <w:vMerge/>
          </w:tcPr>
          <w:p w:rsidR="00CE32C0" w:rsidRPr="006A75F1" w:rsidRDefault="00CE32C0" w:rsidP="00CE32C0">
            <w:pPr>
              <w:spacing w:after="0" w:line="240" w:lineRule="auto"/>
              <w:rPr>
                <w:rFonts w:ascii="Times New Roman" w:hAnsi="Times New Roman"/>
                <w:b/>
                <w:sz w:val="24"/>
                <w:szCs w:val="20"/>
                <w:lang w:val="tt-RU" w:eastAsia="ru-RU"/>
              </w:rPr>
            </w:pPr>
          </w:p>
        </w:tc>
        <w:tc>
          <w:tcPr>
            <w:tcW w:w="989" w:type="dxa"/>
            <w:gridSpan w:val="2"/>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план</w:t>
            </w:r>
          </w:p>
        </w:tc>
        <w:tc>
          <w:tcPr>
            <w:tcW w:w="987" w:type="dxa"/>
            <w:gridSpan w:val="2"/>
          </w:tcPr>
          <w:p w:rsidR="00CE32C0" w:rsidRPr="006A75F1" w:rsidRDefault="00CE32C0" w:rsidP="00CE32C0">
            <w:pPr>
              <w:spacing w:after="0" w:line="240" w:lineRule="auto"/>
              <w:rPr>
                <w:rFonts w:ascii="Times New Roman" w:hAnsi="Times New Roman"/>
                <w:b/>
                <w:sz w:val="24"/>
                <w:szCs w:val="20"/>
                <w:lang w:val="tt-RU" w:eastAsia="ru-RU"/>
              </w:rPr>
            </w:pPr>
            <w:r w:rsidRPr="006A75F1">
              <w:rPr>
                <w:rFonts w:ascii="Times New Roman" w:hAnsi="Times New Roman"/>
                <w:b/>
                <w:sz w:val="24"/>
                <w:szCs w:val="20"/>
                <w:lang w:val="tt-RU" w:eastAsia="ru-RU"/>
              </w:rPr>
              <w:t>факт</w:t>
            </w:r>
          </w:p>
        </w:tc>
        <w:tc>
          <w:tcPr>
            <w:tcW w:w="6203" w:type="dxa"/>
            <w:gridSpan w:val="2"/>
            <w:vMerge/>
          </w:tcPr>
          <w:p w:rsidR="00CE32C0" w:rsidRPr="006A75F1" w:rsidRDefault="00CE32C0" w:rsidP="00CE32C0">
            <w:pPr>
              <w:spacing w:after="0" w:line="240" w:lineRule="auto"/>
              <w:rPr>
                <w:rFonts w:ascii="Times New Roman" w:hAnsi="Times New Roman"/>
                <w:b/>
                <w:sz w:val="24"/>
                <w:szCs w:val="20"/>
                <w:lang w:val="tt-RU" w:eastAsia="ru-RU"/>
              </w:rPr>
            </w:pPr>
          </w:p>
        </w:tc>
      </w:tr>
      <w:tr w:rsidR="00CE32C0" w:rsidRPr="0099184D" w:rsidTr="0015279C">
        <w:trPr>
          <w:trHeight w:val="713"/>
        </w:trPr>
        <w:tc>
          <w:tcPr>
            <w:tcW w:w="834"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p w:rsidR="00CE32C0" w:rsidRPr="006A75F1" w:rsidRDefault="00CE32C0" w:rsidP="00CE32C0">
            <w:pPr>
              <w:rPr>
                <w:rFonts w:ascii="Times New Roman" w:hAnsi="Times New Roman"/>
                <w:b/>
                <w:lang w:val="tt-RU" w:eastAsia="ru-RU"/>
              </w:rPr>
            </w:pPr>
          </w:p>
        </w:tc>
        <w:tc>
          <w:tcPr>
            <w:tcW w:w="4806" w:type="dxa"/>
          </w:tcPr>
          <w:p w:rsidR="009B1F79" w:rsidRDefault="009B1F79" w:rsidP="00CE32C0">
            <w:pPr>
              <w:rPr>
                <w:b/>
                <w:lang w:val="tt-RU"/>
              </w:rPr>
            </w:pPr>
            <w:r w:rsidRPr="009B1F79">
              <w:rPr>
                <w:b/>
                <w:lang w:val="tt-RU"/>
              </w:rPr>
              <w:t>Первые люди, живущие на земле./</w:t>
            </w:r>
          </w:p>
          <w:p w:rsidR="00CE32C0" w:rsidRPr="006A75F1" w:rsidRDefault="00CE32C0" w:rsidP="00CE32C0">
            <w:pPr>
              <w:rPr>
                <w:rFonts w:ascii="Times New Roman" w:hAnsi="Times New Roman"/>
                <w:b/>
                <w:i/>
                <w:lang w:val="tt-RU" w:eastAsia="ru-RU"/>
              </w:rPr>
            </w:pPr>
            <w:r w:rsidRPr="006A75F1">
              <w:rPr>
                <w:rFonts w:ascii="Times New Roman" w:hAnsi="Times New Roman"/>
                <w:lang w:val="tt-RU" w:eastAsia="ru-RU"/>
              </w:rPr>
              <w:t>Җир йөзендә яшәгән беренче кешеләр</w:t>
            </w:r>
            <w:r w:rsidR="00BC584D">
              <w:rPr>
                <w:rFonts w:ascii="Times New Roman" w:hAnsi="Times New Roman"/>
                <w:lang w:val="tt-RU" w:eastAsia="ru-RU"/>
              </w:rPr>
              <w:t>.</w:t>
            </w:r>
          </w:p>
        </w:tc>
        <w:tc>
          <w:tcPr>
            <w:tcW w:w="846" w:type="dxa"/>
          </w:tcPr>
          <w:p w:rsidR="00CE32C0" w:rsidRPr="006A75F1" w:rsidRDefault="00CE32C0" w:rsidP="00CE32C0">
            <w:pP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F235E7" w:rsidP="00CE32C0">
            <w:pPr>
              <w:jc w:val="center"/>
              <w:rPr>
                <w:rFonts w:ascii="Times New Roman" w:hAnsi="Times New Roman"/>
                <w:lang w:val="tt-RU" w:eastAsia="ru-RU"/>
              </w:rPr>
            </w:pPr>
            <w:r>
              <w:rPr>
                <w:rFonts w:ascii="Times New Roman" w:hAnsi="Times New Roman"/>
                <w:lang w:val="tt-RU" w:eastAsia="ru-RU"/>
              </w:rPr>
              <w:t>02</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Телдән һәм язма сөйләм культурасы-осталыгы, дәрәҗәсе турында сөйләшү, билгеләмәләрне искә төшерү. Укучыларның белем һәм күнекмәләрен тикшереп бәяләү.Дәреслектә ориентлаша белү, шартлы билгеләрнең телен белү</w:t>
            </w:r>
          </w:p>
        </w:tc>
      </w:tr>
      <w:tr w:rsidR="00CE32C0" w:rsidRPr="009E70D8" w:rsidTr="009E70D8">
        <w:trPr>
          <w:trHeight w:val="1480"/>
        </w:trPr>
        <w:tc>
          <w:tcPr>
            <w:tcW w:w="834"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2.</w:t>
            </w:r>
          </w:p>
        </w:tc>
        <w:tc>
          <w:tcPr>
            <w:tcW w:w="4806" w:type="dxa"/>
          </w:tcPr>
          <w:p w:rsidR="00DB5592" w:rsidRDefault="00DB5592" w:rsidP="00CE32C0">
            <w:pPr>
              <w:spacing w:after="0" w:line="240" w:lineRule="auto"/>
              <w:rPr>
                <w:b/>
              </w:rPr>
            </w:pPr>
            <w:r w:rsidRPr="00250F2D">
              <w:rPr>
                <w:b/>
              </w:rPr>
              <w:t>Как образовалась земля?</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Җир ничек барлыкка килгән?</w:t>
            </w:r>
          </w:p>
          <w:p w:rsidR="00CE32C0" w:rsidRPr="006A75F1" w:rsidRDefault="00CE32C0" w:rsidP="00CE32C0">
            <w:pPr>
              <w:spacing w:after="0" w:line="240" w:lineRule="auto"/>
              <w:rPr>
                <w:rFonts w:ascii="Times New Roman" w:hAnsi="Times New Roman"/>
                <w:lang w:val="tt-RU" w:eastAsia="ru-RU"/>
              </w:rPr>
            </w:pP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F235E7" w:rsidP="00CE32C0">
            <w:pPr>
              <w:spacing w:after="0" w:line="240" w:lineRule="auto"/>
              <w:jc w:val="center"/>
              <w:rPr>
                <w:rFonts w:ascii="Times New Roman" w:hAnsi="Times New Roman"/>
                <w:lang w:val="tt-RU" w:eastAsia="ru-RU"/>
              </w:rPr>
            </w:pPr>
            <w:r>
              <w:rPr>
                <w:rFonts w:ascii="Times New Roman" w:hAnsi="Times New Roman"/>
                <w:lang w:val="tt-RU" w:eastAsia="ru-RU"/>
              </w:rPr>
              <w:t>07</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Әдәби әсәр, аның геройлары, образларның төркемнәре; чәчмә, тезмә, пьса (сәхнә әсәре) турындагы белемнәрне мисаллар ярдәмендә ныгыту; җәй көне укыган әсәрләрнең эчтәлеге </w:t>
            </w:r>
            <w:r w:rsidR="009E70D8">
              <w:rPr>
                <w:rFonts w:ascii="Times New Roman" w:hAnsi="Times New Roman"/>
                <w:lang w:val="tt-RU" w:eastAsia="ru-RU"/>
              </w:rPr>
              <w:t xml:space="preserve">турында нәтиҗәләр ясап сөйләшү. </w:t>
            </w:r>
            <w:r w:rsidRPr="006A75F1">
              <w:rPr>
                <w:rFonts w:ascii="Times New Roman" w:hAnsi="Times New Roman"/>
                <w:lang w:val="tt-RU" w:eastAsia="ru-RU"/>
              </w:rPr>
              <w:t>Җир шарының барлыкка килүе турында беренчел күзаллау булдыру</w:t>
            </w:r>
          </w:p>
        </w:tc>
      </w:tr>
      <w:tr w:rsidR="00CE32C0" w:rsidRPr="006A75F1" w:rsidTr="009E70D8">
        <w:trPr>
          <w:trHeight w:val="693"/>
        </w:trPr>
        <w:tc>
          <w:tcPr>
            <w:tcW w:w="834" w:type="dxa"/>
          </w:tcPr>
          <w:p w:rsidR="00CE32C0" w:rsidRPr="006A75F1" w:rsidRDefault="00960AB2" w:rsidP="00CE32C0">
            <w:pPr>
              <w:spacing w:after="0" w:line="240" w:lineRule="auto"/>
              <w:rPr>
                <w:rFonts w:ascii="Times New Roman" w:hAnsi="Times New Roman"/>
                <w:lang w:val="tt-RU" w:eastAsia="ru-RU"/>
              </w:rPr>
            </w:pPr>
            <w:r w:rsidRPr="009E70D8">
              <w:rPr>
                <w:rFonts w:ascii="Times New Roman" w:hAnsi="Times New Roman"/>
                <w:lang w:val="tt-RU" w:eastAsia="ru-RU"/>
              </w:rPr>
              <w:t>3</w:t>
            </w:r>
            <w:r w:rsidR="00CE32C0" w:rsidRPr="006A75F1">
              <w:rPr>
                <w:rFonts w:ascii="Times New Roman" w:hAnsi="Times New Roman"/>
                <w:lang w:val="tt-RU" w:eastAsia="ru-RU"/>
              </w:rPr>
              <w:t>.</w:t>
            </w:r>
          </w:p>
        </w:tc>
        <w:tc>
          <w:tcPr>
            <w:tcW w:w="4806" w:type="dxa"/>
          </w:tcPr>
          <w:p w:rsidR="00DB5592" w:rsidRDefault="00DB5592" w:rsidP="00CE32C0">
            <w:pPr>
              <w:spacing w:after="0" w:line="240" w:lineRule="auto"/>
              <w:rPr>
                <w:rFonts w:ascii="Times New Roman" w:hAnsi="Times New Roman"/>
                <w:lang w:val="tt-RU" w:eastAsia="ru-RU"/>
              </w:rPr>
            </w:pPr>
            <w:r w:rsidRPr="009E70D8">
              <w:rPr>
                <w:b/>
                <w:lang w:val="tt-RU"/>
              </w:rPr>
              <w:t>Что говорят древние легенды?</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легендалар ни сөйли?</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6A75F1" w:rsidRDefault="00F235E7" w:rsidP="004E77F4">
            <w:pPr>
              <w:spacing w:after="0" w:line="240" w:lineRule="auto"/>
              <w:jc w:val="center"/>
              <w:rPr>
                <w:rFonts w:ascii="Times New Roman" w:hAnsi="Times New Roman"/>
                <w:lang w:val="tt-RU" w:eastAsia="ru-RU"/>
              </w:rPr>
            </w:pPr>
            <w:r>
              <w:rPr>
                <w:rFonts w:ascii="Times New Roman" w:hAnsi="Times New Roman"/>
                <w:lang w:val="tt-RU" w:eastAsia="ru-RU"/>
              </w:rPr>
              <w:t>09</w:t>
            </w:r>
            <w:r w:rsidR="004E77F4" w:rsidRPr="006A75F1">
              <w:rPr>
                <w:rFonts w:ascii="Times New Roman" w:hAnsi="Times New Roman"/>
                <w:lang w:val="tt-RU" w:eastAsia="ru-RU"/>
              </w:rPr>
              <w:t>.</w:t>
            </w:r>
            <w:r w:rsidR="00CE32C0" w:rsidRPr="006A75F1">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легендалар белән якыннан таныштыру. Легендаларның әдәбият дөн</w:t>
            </w:r>
            <w:r w:rsidRPr="006A75F1">
              <w:rPr>
                <w:rFonts w:ascii="Times New Roman" w:hAnsi="Times New Roman"/>
                <w:lang w:eastAsia="ru-RU"/>
              </w:rPr>
              <w:t>ь</w:t>
            </w:r>
            <w:r w:rsidRPr="006A75F1">
              <w:rPr>
                <w:rFonts w:ascii="Times New Roman" w:hAnsi="Times New Roman"/>
                <w:lang w:val="tt-RU" w:eastAsia="ru-RU"/>
              </w:rPr>
              <w:t>ясында тоткан урынын ачыклау</w:t>
            </w:r>
          </w:p>
        </w:tc>
      </w:tr>
      <w:tr w:rsidR="00CE32C0" w:rsidRPr="004C0ADA" w:rsidTr="0015279C">
        <w:trPr>
          <w:trHeight w:val="526"/>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4</w:t>
            </w:r>
          </w:p>
        </w:tc>
        <w:tc>
          <w:tcPr>
            <w:tcW w:w="4806" w:type="dxa"/>
          </w:tcPr>
          <w:p w:rsidR="004C0ADA" w:rsidRDefault="004C0ADA" w:rsidP="00CE32C0">
            <w:pPr>
              <w:spacing w:after="0" w:line="240" w:lineRule="auto"/>
              <w:rPr>
                <w:shd w:val="clear" w:color="auto" w:fill="F7F8F9"/>
                <w:lang w:val="tt-RU"/>
              </w:rPr>
            </w:pPr>
            <w:r w:rsidRPr="004C0ADA">
              <w:rPr>
                <w:b/>
                <w:lang w:val="tt-RU"/>
              </w:rPr>
              <w:t>Деревья – тотемы</w:t>
            </w:r>
            <w:r w:rsidRPr="004C0ADA">
              <w:rPr>
                <w:shd w:val="clear" w:color="auto" w:fill="F7F8F9"/>
                <w:lang w:val="tt-RU"/>
              </w:rPr>
              <w:t xml:space="preserve">. </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агачлар</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14</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кешеләр табына , зурлый торган тотем агачлар турында өйрәнү</w:t>
            </w:r>
          </w:p>
        </w:tc>
      </w:tr>
      <w:tr w:rsidR="00CE32C0" w:rsidRPr="006A75F1" w:rsidTr="0015279C">
        <w:trPr>
          <w:trHeight w:val="810"/>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5</w:t>
            </w:r>
          </w:p>
        </w:tc>
        <w:tc>
          <w:tcPr>
            <w:tcW w:w="4806" w:type="dxa"/>
          </w:tcPr>
          <w:p w:rsidR="004C0ADA" w:rsidRDefault="004C0ADA" w:rsidP="00CE32C0">
            <w:pPr>
              <w:spacing w:after="0" w:line="240" w:lineRule="auto"/>
            </w:pPr>
            <w:r w:rsidRPr="00250F2D">
              <w:rPr>
                <w:b/>
              </w:rPr>
              <w:t>Рождение пророка.</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Пәйгамбәрнең  тууы.</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16</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Укучыларны бик борынгы тормыш белән таныштыру,</w:t>
            </w:r>
          </w:p>
          <w:p w:rsidR="00CE32C0" w:rsidRPr="006A75F1" w:rsidRDefault="00CE32C0" w:rsidP="00CE32C0">
            <w:pPr>
              <w:spacing w:after="0" w:line="240" w:lineRule="auto"/>
              <w:rPr>
                <w:rFonts w:ascii="Times New Roman" w:hAnsi="Times New Roman"/>
                <w:lang w:val="en-US" w:eastAsia="ru-RU"/>
              </w:rPr>
            </w:pPr>
            <w:r w:rsidRPr="006A75F1">
              <w:rPr>
                <w:rFonts w:ascii="Times New Roman" w:hAnsi="Times New Roman"/>
                <w:lang w:val="tt-RU" w:eastAsia="ru-RU"/>
              </w:rPr>
              <w:t>Картинаны укырга өйрәнү</w:t>
            </w:r>
          </w:p>
        </w:tc>
      </w:tr>
      <w:tr w:rsidR="00CE32C0" w:rsidRPr="0099184D" w:rsidTr="0015279C">
        <w:trPr>
          <w:trHeight w:val="451"/>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6</w:t>
            </w:r>
          </w:p>
        </w:tc>
        <w:tc>
          <w:tcPr>
            <w:tcW w:w="4806" w:type="dxa"/>
          </w:tcPr>
          <w:p w:rsidR="004C0ADA" w:rsidRDefault="004C0ADA" w:rsidP="00CE32C0">
            <w:pPr>
              <w:spacing w:after="0" w:line="240" w:lineRule="auto"/>
            </w:pPr>
            <w:r w:rsidRPr="00250F2D">
              <w:rPr>
                <w:b/>
              </w:rPr>
              <w:t>Красавица родного края - белая береза</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Туган як сылуы – ак каен</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21</w:t>
            </w:r>
            <w:r w:rsidR="00CE32C0"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агачлар турында өйрәнүне дәвам итү</w:t>
            </w:r>
            <w:r w:rsidR="00BB58DE">
              <w:rPr>
                <w:rFonts w:ascii="Times New Roman" w:hAnsi="Times New Roman"/>
                <w:lang w:val="tt-RU" w:eastAsia="ru-RU"/>
              </w:rPr>
              <w:t>.</w:t>
            </w:r>
          </w:p>
        </w:tc>
      </w:tr>
      <w:tr w:rsidR="00CE32C0" w:rsidRPr="006A75F1" w:rsidTr="0015279C">
        <w:trPr>
          <w:trHeight w:val="810"/>
        </w:trPr>
        <w:tc>
          <w:tcPr>
            <w:tcW w:w="834" w:type="dxa"/>
          </w:tcPr>
          <w:p w:rsidR="00CE32C0"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7</w:t>
            </w:r>
          </w:p>
        </w:tc>
        <w:tc>
          <w:tcPr>
            <w:tcW w:w="4806" w:type="dxa"/>
          </w:tcPr>
          <w:p w:rsidR="004C0ADA" w:rsidRDefault="004C0ADA" w:rsidP="00CE32C0">
            <w:pPr>
              <w:spacing w:after="0" w:line="240" w:lineRule="auto"/>
              <w:rPr>
                <w:b/>
                <w:lang w:val="tt-RU"/>
              </w:rPr>
            </w:pPr>
            <w:r w:rsidRPr="004C0ADA">
              <w:rPr>
                <w:b/>
                <w:lang w:val="tt-RU"/>
              </w:rPr>
              <w:t xml:space="preserve">Цветок папортника. </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Абага чәчәге. </w:t>
            </w:r>
            <w:r w:rsidR="004C0ADA" w:rsidRPr="00B16BA6">
              <w:rPr>
                <w:rFonts w:ascii="Times New Roman" w:hAnsi="Times New Roman"/>
                <w:lang w:val="tt-RU" w:eastAsia="ru-RU"/>
              </w:rPr>
              <w:t xml:space="preserve">. </w:t>
            </w:r>
            <w:r w:rsidR="004C0ADA" w:rsidRPr="00B16BA6">
              <w:rPr>
                <w:rFonts w:ascii="Times New Roman" w:hAnsi="Times New Roman"/>
                <w:color w:val="000000"/>
                <w:shd w:val="clear" w:color="auto" w:fill="FFFFFF"/>
                <w:lang w:val="tt-RU" w:eastAsia="ru-RU"/>
              </w:rPr>
              <w:t>Г.Кутуй “Рөстәм маҗаралары</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432591">
            <w:pPr>
              <w:spacing w:after="0" w:line="240" w:lineRule="auto"/>
              <w:rPr>
                <w:rFonts w:ascii="Times New Roman" w:hAnsi="Times New Roman"/>
                <w:lang w:val="tt-RU" w:eastAsia="ru-RU"/>
              </w:rPr>
            </w:pPr>
            <w:r w:rsidRPr="00F235E7">
              <w:rPr>
                <w:rFonts w:ascii="Times New Roman" w:hAnsi="Times New Roman"/>
                <w:lang w:val="tt-RU" w:eastAsia="ru-RU"/>
              </w:rPr>
              <w:t xml:space="preserve">  23</w:t>
            </w:r>
            <w:r w:rsidR="00432591" w:rsidRPr="00F235E7">
              <w:rPr>
                <w:rFonts w:ascii="Times New Roman" w:hAnsi="Times New Roman"/>
                <w:lang w:val="tt-RU" w:eastAsia="ru-RU"/>
              </w:rPr>
              <w:t>.09.</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Әсәр сюжетының төрле нигезгә корылган булуы – күп очракларда </w:t>
            </w:r>
            <w:r w:rsidRPr="006A75F1">
              <w:rPr>
                <w:rFonts w:ascii="Times New Roman" w:hAnsi="Times New Roman"/>
                <w:b/>
                <w:lang w:val="tt-RU" w:eastAsia="ru-RU"/>
              </w:rPr>
              <w:t>вакыйга</w:t>
            </w:r>
            <w:r w:rsidRPr="006A75F1">
              <w:rPr>
                <w:rFonts w:ascii="Times New Roman" w:hAnsi="Times New Roman"/>
                <w:lang w:val="tt-RU" w:eastAsia="ru-RU"/>
              </w:rPr>
              <w:t xml:space="preserve"> башлануы, дәвам итүе һәм тәмамлануы (йомгаклана, түгәрәкләнә) турында аңлату.</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Тотем үсемлекләр турында өйрәнү</w:t>
            </w:r>
          </w:p>
        </w:tc>
      </w:tr>
      <w:tr w:rsidR="00BB58DE" w:rsidRPr="004C0ADA" w:rsidTr="009E70D8">
        <w:trPr>
          <w:trHeight w:val="760"/>
        </w:trPr>
        <w:tc>
          <w:tcPr>
            <w:tcW w:w="834" w:type="dxa"/>
          </w:tcPr>
          <w:p w:rsidR="00BB58DE" w:rsidRDefault="009E70D8" w:rsidP="00CE32C0">
            <w:pPr>
              <w:spacing w:after="0" w:line="240" w:lineRule="auto"/>
              <w:rPr>
                <w:rFonts w:ascii="Times New Roman" w:hAnsi="Times New Roman"/>
                <w:lang w:val="tt-RU" w:eastAsia="ru-RU"/>
              </w:rPr>
            </w:pPr>
            <w:r>
              <w:rPr>
                <w:rFonts w:ascii="Times New Roman" w:hAnsi="Times New Roman"/>
                <w:lang w:val="tt-RU" w:eastAsia="ru-RU"/>
              </w:rPr>
              <w:t>8</w:t>
            </w:r>
          </w:p>
        </w:tc>
        <w:tc>
          <w:tcPr>
            <w:tcW w:w="4806" w:type="dxa"/>
          </w:tcPr>
          <w:p w:rsidR="00BB58DE" w:rsidRDefault="004C0ADA" w:rsidP="004C0ADA">
            <w:pPr>
              <w:spacing w:after="0" w:line="240" w:lineRule="auto"/>
              <w:rPr>
                <w:b/>
              </w:rPr>
            </w:pPr>
            <w:r w:rsidRPr="00250F2D">
              <w:rPr>
                <w:b/>
              </w:rPr>
              <w:t>Внеклассное чтение.</w:t>
            </w:r>
          </w:p>
          <w:p w:rsidR="004C0ADA" w:rsidRPr="004C0ADA" w:rsidRDefault="004C0ADA" w:rsidP="004C0ADA">
            <w:pPr>
              <w:spacing w:after="0" w:line="240" w:lineRule="auto"/>
            </w:pPr>
            <w:proofErr w:type="spellStart"/>
            <w:r w:rsidRPr="004C0ADA">
              <w:t>Сыйныфтантышуку</w:t>
            </w:r>
            <w:proofErr w:type="spellEnd"/>
            <w:r w:rsidRPr="004C0ADA">
              <w:t>.</w:t>
            </w:r>
            <w:r w:rsidR="00933EBD" w:rsidRPr="006B4782">
              <w:rPr>
                <w:rFonts w:ascii="Times New Roman" w:hAnsi="Times New Roman"/>
                <w:color w:val="000000"/>
                <w:shd w:val="clear" w:color="auto" w:fill="FFFFFF"/>
                <w:lang w:val="tt-RU" w:eastAsia="ru-RU"/>
              </w:rPr>
              <w:t xml:space="preserve"> “</w:t>
            </w:r>
            <w:r w:rsidR="00933EBD" w:rsidRPr="00B16BA6">
              <w:rPr>
                <w:rFonts w:ascii="Times New Roman" w:hAnsi="Times New Roman"/>
                <w:color w:val="000000"/>
                <w:shd w:val="clear" w:color="auto" w:fill="FFFFFF"/>
                <w:lang w:val="tt-RU" w:eastAsia="ru-RU"/>
              </w:rPr>
              <w:t>Ак байтал” әкияте</w:t>
            </w:r>
            <w:r w:rsidR="00933EBD">
              <w:rPr>
                <w:rFonts w:ascii="Times New Roman" w:hAnsi="Times New Roman"/>
                <w:color w:val="000000"/>
                <w:shd w:val="clear" w:color="auto" w:fill="FFFFFF"/>
                <w:lang w:val="tt-RU" w:eastAsia="ru-RU"/>
              </w:rPr>
              <w:t>.</w:t>
            </w:r>
          </w:p>
          <w:p w:rsidR="004C0ADA" w:rsidRPr="006A75F1" w:rsidRDefault="004C0ADA" w:rsidP="004C0ADA">
            <w:pPr>
              <w:spacing w:after="0" w:line="240" w:lineRule="auto"/>
              <w:rPr>
                <w:rFonts w:ascii="Times New Roman" w:hAnsi="Times New Roman"/>
                <w:b/>
                <w:lang w:val="tt-RU" w:eastAsia="ru-RU"/>
              </w:rPr>
            </w:pPr>
          </w:p>
        </w:tc>
        <w:tc>
          <w:tcPr>
            <w:tcW w:w="846" w:type="dxa"/>
          </w:tcPr>
          <w:p w:rsidR="00BB58DE" w:rsidRPr="006A75F1" w:rsidRDefault="00BB58DE" w:rsidP="00CE32C0">
            <w:pPr>
              <w:spacing w:after="0" w:line="240" w:lineRule="auto"/>
              <w:rPr>
                <w:rFonts w:ascii="Times New Roman" w:hAnsi="Times New Roman"/>
                <w:lang w:val="tt-RU" w:eastAsia="ru-RU"/>
              </w:rPr>
            </w:pPr>
            <w:r>
              <w:rPr>
                <w:rFonts w:ascii="Times New Roman" w:hAnsi="Times New Roman"/>
                <w:lang w:val="tt-RU" w:eastAsia="ru-RU"/>
              </w:rPr>
              <w:t>1</w:t>
            </w:r>
          </w:p>
        </w:tc>
        <w:tc>
          <w:tcPr>
            <w:tcW w:w="989" w:type="dxa"/>
            <w:gridSpan w:val="2"/>
          </w:tcPr>
          <w:p w:rsidR="00BB58DE"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28</w:t>
            </w:r>
            <w:r w:rsidR="00BB58DE" w:rsidRPr="00F235E7">
              <w:rPr>
                <w:rFonts w:ascii="Times New Roman" w:hAnsi="Times New Roman"/>
                <w:lang w:val="tt-RU" w:eastAsia="ru-RU"/>
              </w:rPr>
              <w:t>.09.</w:t>
            </w:r>
          </w:p>
        </w:tc>
        <w:tc>
          <w:tcPr>
            <w:tcW w:w="987" w:type="dxa"/>
            <w:gridSpan w:val="2"/>
          </w:tcPr>
          <w:p w:rsidR="00BB58DE" w:rsidRPr="006A75F1" w:rsidRDefault="00BB58DE" w:rsidP="00CE32C0">
            <w:pPr>
              <w:spacing w:after="0" w:line="240" w:lineRule="auto"/>
              <w:rPr>
                <w:rFonts w:ascii="Times New Roman" w:hAnsi="Times New Roman"/>
                <w:lang w:val="tt-RU" w:eastAsia="ru-RU"/>
              </w:rPr>
            </w:pPr>
          </w:p>
        </w:tc>
        <w:tc>
          <w:tcPr>
            <w:tcW w:w="6203" w:type="dxa"/>
            <w:gridSpan w:val="2"/>
          </w:tcPr>
          <w:p w:rsidR="00BB58DE"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Әдәби әсәрләр белән танышу.</w:t>
            </w:r>
          </w:p>
        </w:tc>
      </w:tr>
      <w:tr w:rsidR="00CE32C0" w:rsidRPr="0099184D" w:rsidTr="0015279C">
        <w:trPr>
          <w:trHeight w:val="628"/>
        </w:trPr>
        <w:tc>
          <w:tcPr>
            <w:tcW w:w="834" w:type="dxa"/>
          </w:tcPr>
          <w:p w:rsidR="00CE32C0" w:rsidRPr="006B4782" w:rsidRDefault="009E70D8" w:rsidP="006B4782">
            <w:pPr>
              <w:spacing w:after="0" w:line="240" w:lineRule="auto"/>
              <w:rPr>
                <w:rFonts w:ascii="Times New Roman" w:hAnsi="Times New Roman"/>
                <w:lang w:val="tt-RU" w:eastAsia="ru-RU"/>
              </w:rPr>
            </w:pPr>
            <w:r>
              <w:rPr>
                <w:rFonts w:ascii="Times New Roman" w:hAnsi="Times New Roman"/>
                <w:lang w:val="tt-RU" w:eastAsia="ru-RU"/>
              </w:rPr>
              <w:t>9</w:t>
            </w:r>
          </w:p>
        </w:tc>
        <w:tc>
          <w:tcPr>
            <w:tcW w:w="4806" w:type="dxa"/>
          </w:tcPr>
          <w:p w:rsidR="00CE32C0" w:rsidRPr="00933EBD" w:rsidRDefault="00933EBD" w:rsidP="00933EBD">
            <w:pPr>
              <w:shd w:val="clear" w:color="auto" w:fill="FFFFFF"/>
              <w:spacing w:before="100" w:beforeAutospacing="1" w:after="0" w:line="240" w:lineRule="auto"/>
              <w:rPr>
                <w:lang w:val="tt-RU"/>
              </w:rPr>
            </w:pPr>
            <w:r w:rsidRPr="00933EBD">
              <w:rPr>
                <w:b/>
                <w:lang w:val="tt-RU"/>
              </w:rPr>
              <w:t>Животные- тотемы.</w:t>
            </w:r>
            <w:r w:rsidR="00CE32C0" w:rsidRPr="006A75F1">
              <w:rPr>
                <w:rFonts w:ascii="Times New Roman" w:hAnsi="Times New Roman"/>
                <w:lang w:val="tt-RU" w:eastAsia="ru-RU"/>
              </w:rPr>
              <w:t>Тотем хайваннар.</w:t>
            </w:r>
            <w:r w:rsidR="00CE32C0" w:rsidRPr="006A75F1">
              <w:rPr>
                <w:rFonts w:ascii="Times New Roman" w:hAnsi="Times New Roman"/>
                <w:color w:val="000000"/>
                <w:lang w:val="tt-RU" w:eastAsia="ru-RU"/>
              </w:rPr>
              <w:t xml:space="preserve"> Р.Миңнуллин </w:t>
            </w:r>
            <w:r w:rsidR="00CE32C0" w:rsidRPr="006B4782">
              <w:rPr>
                <w:rFonts w:ascii="Times New Roman" w:hAnsi="Times New Roman"/>
                <w:color w:val="000000"/>
                <w:lang w:val="tt-RU" w:eastAsia="ru-RU"/>
              </w:rPr>
              <w:t>“</w:t>
            </w:r>
            <w:r w:rsidR="00CE32C0" w:rsidRPr="006A75F1">
              <w:rPr>
                <w:rFonts w:ascii="Times New Roman" w:hAnsi="Times New Roman"/>
                <w:color w:val="000000"/>
                <w:lang w:val="tt-RU" w:eastAsia="ru-RU"/>
              </w:rPr>
              <w:t>Алтын урда”</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30</w:t>
            </w:r>
            <w:r w:rsidR="00432591"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B4782" w:rsidRDefault="00933EBD" w:rsidP="006B4782">
            <w:pPr>
              <w:spacing w:after="0" w:line="240" w:lineRule="auto"/>
              <w:rPr>
                <w:rFonts w:ascii="Times New Roman" w:hAnsi="Times New Roman"/>
                <w:lang w:val="tt-RU" w:eastAsia="ru-RU"/>
              </w:rPr>
            </w:pPr>
            <w:r w:rsidRPr="006A75F1">
              <w:rPr>
                <w:rFonts w:ascii="Times New Roman" w:hAnsi="Times New Roman"/>
                <w:lang w:val="tt-RU" w:eastAsia="ru-RU"/>
              </w:rPr>
              <w:t>Тотем хайванна</w:t>
            </w:r>
            <w:r>
              <w:rPr>
                <w:rFonts w:ascii="Times New Roman" w:hAnsi="Times New Roman"/>
                <w:lang w:val="tt-RU" w:eastAsia="ru-RU"/>
              </w:rPr>
              <w:t>р, кешеләрнең аларга табнуы ту</w:t>
            </w:r>
            <w:r w:rsidRPr="006A75F1">
              <w:rPr>
                <w:rFonts w:ascii="Times New Roman" w:hAnsi="Times New Roman"/>
                <w:lang w:val="tt-RU" w:eastAsia="ru-RU"/>
              </w:rPr>
              <w:t>рында аңлату</w:t>
            </w:r>
          </w:p>
        </w:tc>
      </w:tr>
      <w:tr w:rsidR="00CE32C0" w:rsidRPr="006A75F1" w:rsidTr="0015279C">
        <w:trPr>
          <w:trHeight w:val="1527"/>
        </w:trPr>
        <w:tc>
          <w:tcPr>
            <w:tcW w:w="834" w:type="dxa"/>
          </w:tcPr>
          <w:p w:rsidR="00CE32C0" w:rsidRPr="006A75F1" w:rsidRDefault="002F2B83" w:rsidP="00CE32C0">
            <w:pPr>
              <w:spacing w:after="0" w:line="240" w:lineRule="auto"/>
              <w:rPr>
                <w:rFonts w:ascii="Times New Roman" w:hAnsi="Times New Roman"/>
                <w:lang w:val="tt-RU" w:eastAsia="ru-RU"/>
              </w:rPr>
            </w:pPr>
            <w:r w:rsidRPr="006A75F1">
              <w:rPr>
                <w:rFonts w:ascii="Times New Roman" w:hAnsi="Times New Roman"/>
                <w:lang w:val="tt-RU" w:eastAsia="ru-RU"/>
              </w:rPr>
              <w:lastRenderedPageBreak/>
              <w:t>1</w:t>
            </w:r>
            <w:r w:rsidR="009E70D8">
              <w:rPr>
                <w:rFonts w:ascii="Times New Roman" w:hAnsi="Times New Roman"/>
                <w:lang w:val="tt-RU" w:eastAsia="ru-RU"/>
              </w:rPr>
              <w:t>0</w:t>
            </w:r>
          </w:p>
        </w:tc>
        <w:tc>
          <w:tcPr>
            <w:tcW w:w="4806" w:type="dxa"/>
          </w:tcPr>
          <w:p w:rsidR="00933EBD" w:rsidRDefault="00933EBD" w:rsidP="006B4782">
            <w:pPr>
              <w:spacing w:after="0" w:line="240" w:lineRule="auto"/>
              <w:rPr>
                <w:rFonts w:ascii="Times New Roman" w:hAnsi="Times New Roman"/>
                <w:b/>
                <w:lang w:val="tt-RU" w:eastAsia="ru-RU"/>
              </w:rPr>
            </w:pPr>
            <w:r w:rsidRPr="00250F2D">
              <w:rPr>
                <w:b/>
                <w:lang w:val="tt-RU"/>
              </w:rPr>
              <w:t>Белый волк в татарской мифологии.  Герб Татарстана.</w:t>
            </w:r>
          </w:p>
          <w:p w:rsidR="00CE32C0" w:rsidRPr="006A75F1" w:rsidRDefault="00CE32C0" w:rsidP="006B4782">
            <w:pPr>
              <w:spacing w:after="0" w:line="240" w:lineRule="auto"/>
              <w:rPr>
                <w:rFonts w:ascii="Times New Roman" w:hAnsi="Times New Roman"/>
                <w:lang w:val="tt-RU" w:eastAsia="ru-RU"/>
              </w:rPr>
            </w:pPr>
            <w:r w:rsidRPr="006A75F1">
              <w:rPr>
                <w:rFonts w:ascii="Times New Roman" w:hAnsi="Times New Roman"/>
                <w:lang w:val="tt-RU" w:eastAsia="ru-RU"/>
              </w:rPr>
              <w:t xml:space="preserve">Татар мифологиясендә Ак бүре. </w:t>
            </w:r>
            <w:r w:rsidRPr="00933EBD">
              <w:rPr>
                <w:rFonts w:ascii="Times New Roman" w:hAnsi="Times New Roman"/>
                <w:color w:val="000000"/>
                <w:shd w:val="clear" w:color="auto" w:fill="FFFFFF"/>
                <w:lang w:val="tt-RU" w:eastAsia="ru-RU"/>
              </w:rPr>
              <w:t>Гали хикәяте</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05</w:t>
            </w:r>
            <w:r w:rsidR="00E64505"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Әсәрне кемдер </w:t>
            </w:r>
            <w:r w:rsidRPr="006A75F1">
              <w:rPr>
                <w:rFonts w:ascii="Times New Roman" w:hAnsi="Times New Roman"/>
                <w:b/>
                <w:lang w:val="tt-RU" w:eastAsia="ru-RU"/>
              </w:rPr>
              <w:t xml:space="preserve">сөйләп, хикәяләп </w:t>
            </w:r>
            <w:r w:rsidRPr="006A75F1">
              <w:rPr>
                <w:rFonts w:ascii="Times New Roman" w:hAnsi="Times New Roman"/>
                <w:lang w:val="tt-RU" w:eastAsia="ru-RU"/>
              </w:rPr>
              <w:t>бара, ягъни укучыны вакыйганың кайда, кайчан баруы һәм катнашучы геройлар белән таныштыра: автор-язучы үзе сөйли яки бу эшне – хикәяләүне – бер героена тапшыру турында аңлату..</w:t>
            </w:r>
          </w:p>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Татар мифологиясендә Ак бүре образының бирелеше белән танышу. Татарстан гербы турында өйрәнү</w:t>
            </w:r>
          </w:p>
        </w:tc>
      </w:tr>
      <w:tr w:rsidR="00FD741A" w:rsidRPr="0099184D" w:rsidTr="0015279C">
        <w:trPr>
          <w:trHeight w:val="296"/>
        </w:trPr>
        <w:tc>
          <w:tcPr>
            <w:tcW w:w="834" w:type="dxa"/>
          </w:tcPr>
          <w:p w:rsidR="00FD741A" w:rsidRPr="006A75F1" w:rsidRDefault="0071465F" w:rsidP="00CE32C0">
            <w:pPr>
              <w:spacing w:after="0" w:line="240" w:lineRule="auto"/>
              <w:rPr>
                <w:rFonts w:ascii="Times New Roman" w:hAnsi="Times New Roman"/>
                <w:lang w:val="tt-RU" w:eastAsia="ru-RU"/>
              </w:rPr>
            </w:pPr>
            <w:r>
              <w:rPr>
                <w:rFonts w:ascii="Times New Roman" w:hAnsi="Times New Roman"/>
                <w:lang w:val="tt-RU" w:eastAsia="ru-RU"/>
              </w:rPr>
              <w:t>11</w:t>
            </w:r>
          </w:p>
        </w:tc>
        <w:tc>
          <w:tcPr>
            <w:tcW w:w="4806" w:type="dxa"/>
          </w:tcPr>
          <w:p w:rsidR="00FD741A"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 xml:space="preserve">Белый волк. (тат. народная сказка )                    </w:t>
            </w:r>
            <w:r w:rsidR="00FD741A" w:rsidRPr="00B16BA6">
              <w:rPr>
                <w:rFonts w:ascii="Times New Roman" w:hAnsi="Times New Roman"/>
                <w:lang w:val="tt-RU" w:eastAsia="ru-RU"/>
              </w:rPr>
              <w:t>Ак бүре (Татар халык әкияте)</w:t>
            </w:r>
          </w:p>
        </w:tc>
        <w:tc>
          <w:tcPr>
            <w:tcW w:w="846" w:type="dxa"/>
          </w:tcPr>
          <w:p w:rsidR="00FD741A" w:rsidRPr="006A75F1" w:rsidRDefault="0071465F" w:rsidP="00CE32C0">
            <w:pPr>
              <w:spacing w:after="0" w:line="240" w:lineRule="auto"/>
              <w:rPr>
                <w:rFonts w:ascii="Times New Roman" w:hAnsi="Times New Roman"/>
                <w:lang w:val="tt-RU" w:eastAsia="ru-RU"/>
              </w:rPr>
            </w:pPr>
            <w:r>
              <w:rPr>
                <w:rFonts w:ascii="Times New Roman" w:hAnsi="Times New Roman"/>
                <w:lang w:val="tt-RU" w:eastAsia="ru-RU"/>
              </w:rPr>
              <w:t>1</w:t>
            </w:r>
          </w:p>
        </w:tc>
        <w:tc>
          <w:tcPr>
            <w:tcW w:w="989" w:type="dxa"/>
            <w:gridSpan w:val="2"/>
          </w:tcPr>
          <w:p w:rsidR="00FD741A" w:rsidRPr="00F235E7" w:rsidRDefault="00F235E7" w:rsidP="00E809DC">
            <w:pPr>
              <w:spacing w:after="0" w:line="240" w:lineRule="auto"/>
              <w:jc w:val="center"/>
              <w:rPr>
                <w:rFonts w:ascii="Times New Roman" w:hAnsi="Times New Roman"/>
                <w:lang w:val="tt-RU" w:eastAsia="ru-RU"/>
              </w:rPr>
            </w:pPr>
            <w:r w:rsidRPr="00F235E7">
              <w:rPr>
                <w:rFonts w:ascii="Times New Roman" w:hAnsi="Times New Roman"/>
                <w:lang w:val="tt-RU" w:eastAsia="ru-RU"/>
              </w:rPr>
              <w:t>07</w:t>
            </w:r>
            <w:r w:rsidR="00703211" w:rsidRPr="00F235E7">
              <w:rPr>
                <w:rFonts w:ascii="Times New Roman" w:hAnsi="Times New Roman"/>
                <w:lang w:val="tt-RU" w:eastAsia="ru-RU"/>
              </w:rPr>
              <w:t>.10</w:t>
            </w:r>
          </w:p>
        </w:tc>
        <w:tc>
          <w:tcPr>
            <w:tcW w:w="987" w:type="dxa"/>
            <w:gridSpan w:val="2"/>
          </w:tcPr>
          <w:p w:rsidR="00FD741A" w:rsidRPr="006A75F1" w:rsidRDefault="00FD741A" w:rsidP="00CE32C0">
            <w:pPr>
              <w:spacing w:after="0" w:line="240" w:lineRule="auto"/>
              <w:rPr>
                <w:rFonts w:ascii="Times New Roman" w:hAnsi="Times New Roman"/>
                <w:lang w:val="tt-RU" w:eastAsia="ru-RU"/>
              </w:rPr>
            </w:pPr>
          </w:p>
        </w:tc>
        <w:tc>
          <w:tcPr>
            <w:tcW w:w="6203" w:type="dxa"/>
            <w:gridSpan w:val="2"/>
          </w:tcPr>
          <w:p w:rsidR="00FD741A" w:rsidRPr="006A75F1" w:rsidRDefault="0077008E" w:rsidP="00CE32C0">
            <w:pPr>
              <w:spacing w:after="0" w:line="240" w:lineRule="auto"/>
              <w:rPr>
                <w:rFonts w:ascii="Times New Roman" w:hAnsi="Times New Roman"/>
                <w:lang w:val="tt-RU" w:eastAsia="ru-RU"/>
              </w:rPr>
            </w:pPr>
            <w:r w:rsidRPr="00B16BA6">
              <w:rPr>
                <w:rFonts w:ascii="Times New Roman" w:hAnsi="Times New Roman"/>
                <w:lang w:val="tt-RU" w:eastAsia="ru-RU"/>
              </w:rPr>
              <w:t>Тотем хайван буларак Ак бүре образының татар халык әкиятләрендә төп геройның булышчысы булуын аңлату</w:t>
            </w:r>
          </w:p>
        </w:tc>
      </w:tr>
      <w:tr w:rsidR="00CE32C0" w:rsidRPr="006A75F1" w:rsidTr="0015279C">
        <w:trPr>
          <w:trHeight w:val="911"/>
        </w:trPr>
        <w:tc>
          <w:tcPr>
            <w:tcW w:w="834" w:type="dxa"/>
          </w:tcPr>
          <w:p w:rsidR="00CE32C0" w:rsidRPr="006A75F1" w:rsidRDefault="00703211" w:rsidP="00CE32C0">
            <w:pPr>
              <w:spacing w:after="0" w:line="240" w:lineRule="auto"/>
              <w:rPr>
                <w:rFonts w:ascii="Times New Roman" w:hAnsi="Times New Roman"/>
                <w:lang w:val="tt-RU" w:eastAsia="ru-RU"/>
              </w:rPr>
            </w:pPr>
            <w:r>
              <w:rPr>
                <w:rFonts w:ascii="Times New Roman" w:hAnsi="Times New Roman"/>
                <w:lang w:val="tt-RU" w:eastAsia="ru-RU"/>
              </w:rPr>
              <w:t>12</w:t>
            </w:r>
          </w:p>
        </w:tc>
        <w:tc>
          <w:tcPr>
            <w:tcW w:w="4806" w:type="dxa"/>
          </w:tcPr>
          <w:p w:rsidR="00CE32C0" w:rsidRPr="006A75F1" w:rsidRDefault="00933EBD" w:rsidP="00CE32C0">
            <w:pPr>
              <w:spacing w:after="0" w:line="240" w:lineRule="auto"/>
              <w:rPr>
                <w:rFonts w:ascii="Times New Roman" w:hAnsi="Times New Roman"/>
                <w:lang w:val="tt-RU" w:eastAsia="ru-RU"/>
              </w:rPr>
            </w:pPr>
            <w:r w:rsidRPr="00250F2D">
              <w:rPr>
                <w:b/>
                <w:lang w:val="tt-RU"/>
              </w:rPr>
              <w:t>Белая змея  всказках</w:t>
            </w:r>
            <w:r w:rsidRPr="00250F2D">
              <w:rPr>
                <w:lang w:val="tt-RU"/>
              </w:rPr>
              <w:t xml:space="preserve">. </w:t>
            </w:r>
            <w:r w:rsidR="00CE32C0" w:rsidRPr="006A75F1">
              <w:rPr>
                <w:rFonts w:ascii="Times New Roman" w:hAnsi="Times New Roman"/>
                <w:lang w:val="tt-RU" w:eastAsia="ru-RU"/>
              </w:rPr>
              <w:t>Әкиятләрдә ак елан.</w:t>
            </w:r>
            <w:r w:rsidR="00CE32C0" w:rsidRPr="006A75F1">
              <w:rPr>
                <w:rFonts w:ascii="Times New Roman" w:hAnsi="Times New Roman"/>
                <w:color w:val="000000"/>
                <w:shd w:val="clear" w:color="auto" w:fill="FFFFFF"/>
                <w:lang w:val="tt-RU" w:eastAsia="ru-RU"/>
              </w:rPr>
              <w:t xml:space="preserve"> “Үги кыз” әкияте</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E809DC">
            <w:pPr>
              <w:spacing w:after="0" w:line="240" w:lineRule="auto"/>
              <w:jc w:val="center"/>
              <w:rPr>
                <w:rFonts w:ascii="Times New Roman" w:hAnsi="Times New Roman"/>
                <w:lang w:val="tt-RU" w:eastAsia="ru-RU"/>
              </w:rPr>
            </w:pPr>
            <w:r w:rsidRPr="00F235E7">
              <w:rPr>
                <w:rFonts w:ascii="Times New Roman" w:hAnsi="Times New Roman"/>
                <w:lang w:val="tt-RU" w:eastAsia="ru-RU"/>
              </w:rPr>
              <w:t>12</w:t>
            </w:r>
            <w:r w:rsidR="00CE32C0"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Әкият герое буларак ак елан образының халык авыз иҗатындагы ролен аңлату</w:t>
            </w:r>
          </w:p>
        </w:tc>
      </w:tr>
      <w:tr w:rsidR="00CE32C0" w:rsidRPr="0099184D" w:rsidTr="0015279C">
        <w:trPr>
          <w:trHeight w:val="296"/>
        </w:trPr>
        <w:tc>
          <w:tcPr>
            <w:tcW w:w="834" w:type="dxa"/>
          </w:tcPr>
          <w:p w:rsidR="00CE32C0" w:rsidRPr="006A75F1" w:rsidRDefault="00703211" w:rsidP="00CE32C0">
            <w:pPr>
              <w:spacing w:after="0" w:line="240" w:lineRule="auto"/>
              <w:rPr>
                <w:rFonts w:ascii="Times New Roman" w:hAnsi="Times New Roman"/>
                <w:lang w:val="tt-RU" w:eastAsia="ru-RU"/>
              </w:rPr>
            </w:pPr>
            <w:r>
              <w:rPr>
                <w:rFonts w:ascii="Times New Roman" w:hAnsi="Times New Roman"/>
                <w:lang w:val="tt-RU" w:eastAsia="ru-RU"/>
              </w:rPr>
              <w:t>13</w:t>
            </w:r>
          </w:p>
        </w:tc>
        <w:tc>
          <w:tcPr>
            <w:tcW w:w="4806" w:type="dxa"/>
          </w:tcPr>
          <w:p w:rsidR="00CE32C0" w:rsidRPr="006A75F1" w:rsidRDefault="00933EBD" w:rsidP="00CE32C0">
            <w:pPr>
              <w:spacing w:after="0" w:line="240" w:lineRule="auto"/>
              <w:rPr>
                <w:rFonts w:ascii="Times New Roman" w:hAnsi="Times New Roman"/>
                <w:lang w:val="tt-RU" w:eastAsia="ru-RU"/>
              </w:rPr>
            </w:pPr>
            <w:r w:rsidRPr="00933EBD">
              <w:rPr>
                <w:b/>
                <w:lang w:val="tt-RU"/>
              </w:rPr>
              <w:t>Сказка  царя змеев Шахмары.</w:t>
            </w:r>
            <w:r w:rsidRPr="006A75F1">
              <w:rPr>
                <w:rFonts w:ascii="Times New Roman" w:hAnsi="Times New Roman"/>
                <w:lang w:val="tt-RU" w:eastAsia="ru-RU"/>
              </w:rPr>
              <w:t xml:space="preserve"> Еланнар патшасы Шаһмара.</w:t>
            </w:r>
          </w:p>
        </w:tc>
        <w:tc>
          <w:tcPr>
            <w:tcW w:w="846" w:type="dxa"/>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CE32C0" w:rsidRPr="00F235E7" w:rsidRDefault="00F235E7" w:rsidP="00E809DC">
            <w:pPr>
              <w:spacing w:after="0" w:line="240" w:lineRule="auto"/>
              <w:jc w:val="center"/>
              <w:rPr>
                <w:rFonts w:ascii="Times New Roman" w:hAnsi="Times New Roman"/>
                <w:lang w:val="tt-RU" w:eastAsia="ru-RU"/>
              </w:rPr>
            </w:pPr>
            <w:r w:rsidRPr="00F235E7">
              <w:rPr>
                <w:rFonts w:ascii="Times New Roman" w:hAnsi="Times New Roman"/>
                <w:lang w:val="tt-RU" w:eastAsia="ru-RU"/>
              </w:rPr>
              <w:t>14</w:t>
            </w:r>
            <w:r w:rsidR="007E49BF" w:rsidRPr="00F235E7">
              <w:rPr>
                <w:rFonts w:ascii="Times New Roman" w:hAnsi="Times New Roman"/>
                <w:lang w:val="tt-RU" w:eastAsia="ru-RU"/>
              </w:rPr>
              <w:t>.10</w:t>
            </w:r>
          </w:p>
        </w:tc>
        <w:tc>
          <w:tcPr>
            <w:tcW w:w="987" w:type="dxa"/>
            <w:gridSpan w:val="2"/>
          </w:tcPr>
          <w:p w:rsidR="00CE32C0" w:rsidRPr="006A75F1" w:rsidRDefault="00CE32C0" w:rsidP="00CE32C0">
            <w:pPr>
              <w:spacing w:after="0" w:line="240" w:lineRule="auto"/>
              <w:rPr>
                <w:rFonts w:ascii="Times New Roman" w:hAnsi="Times New Roman"/>
                <w:lang w:val="tt-RU" w:eastAsia="ru-RU"/>
              </w:rPr>
            </w:pPr>
          </w:p>
        </w:tc>
        <w:tc>
          <w:tcPr>
            <w:tcW w:w="6203" w:type="dxa"/>
            <w:gridSpan w:val="2"/>
          </w:tcPr>
          <w:p w:rsidR="00CE32C0" w:rsidRPr="006A75F1" w:rsidRDefault="00CE32C0" w:rsidP="00CE32C0">
            <w:pPr>
              <w:spacing w:after="0" w:line="240" w:lineRule="auto"/>
              <w:rPr>
                <w:rFonts w:ascii="Times New Roman" w:hAnsi="Times New Roman"/>
                <w:lang w:val="tt-RU" w:eastAsia="ru-RU"/>
              </w:rPr>
            </w:pPr>
            <w:r w:rsidRPr="006A75F1">
              <w:rPr>
                <w:rFonts w:ascii="Times New Roman" w:hAnsi="Times New Roman"/>
                <w:lang w:val="tt-RU" w:eastAsia="ru-RU"/>
              </w:rPr>
              <w:t>Әкият герое буларак ак елан образының халык авыз иҗатындагы ролен аңлату</w:t>
            </w:r>
            <w:r w:rsidR="00933EBD">
              <w:rPr>
                <w:rFonts w:ascii="Times New Roman" w:hAnsi="Times New Roman"/>
                <w:lang w:val="tt-RU" w:eastAsia="ru-RU"/>
              </w:rPr>
              <w:t>.</w:t>
            </w:r>
            <w:r w:rsidR="00933EBD" w:rsidRPr="006A75F1">
              <w:rPr>
                <w:rFonts w:ascii="Times New Roman" w:hAnsi="Times New Roman"/>
                <w:lang w:val="tt-RU" w:eastAsia="ru-RU"/>
              </w:rPr>
              <w:t xml:space="preserve"> Укучыларга әкиятне аңлау өчен шартлар</w:t>
            </w:r>
            <w:r w:rsidR="00933EBD">
              <w:rPr>
                <w:rFonts w:ascii="Times New Roman" w:hAnsi="Times New Roman"/>
                <w:lang w:val="tt-RU" w:eastAsia="ru-RU"/>
              </w:rPr>
              <w:t xml:space="preserve"> булдыру. Тылсымлы әкият үзенчә</w:t>
            </w:r>
            <w:r w:rsidR="00933EBD" w:rsidRPr="006A75F1">
              <w:rPr>
                <w:rFonts w:ascii="Times New Roman" w:hAnsi="Times New Roman"/>
                <w:lang w:val="tt-RU" w:eastAsia="ru-RU"/>
              </w:rPr>
              <w:t>лекләрен табып аңлата алуларына ирешү</w:t>
            </w:r>
            <w:r w:rsidR="00933EBD">
              <w:rPr>
                <w:rFonts w:ascii="Times New Roman" w:hAnsi="Times New Roman"/>
                <w:lang w:val="tt-RU" w:eastAsia="ru-RU"/>
              </w:rPr>
              <w:t>.</w:t>
            </w:r>
          </w:p>
        </w:tc>
      </w:tr>
      <w:tr w:rsidR="00933EBD" w:rsidRPr="004C0ADA" w:rsidTr="0015279C">
        <w:trPr>
          <w:trHeight w:val="296"/>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14</w:t>
            </w:r>
          </w:p>
        </w:tc>
        <w:tc>
          <w:tcPr>
            <w:tcW w:w="4806" w:type="dxa"/>
          </w:tcPr>
          <w:p w:rsidR="00933EBD" w:rsidRPr="003A7C97" w:rsidRDefault="00933EBD" w:rsidP="00CE32C0">
            <w:pPr>
              <w:spacing w:after="0" w:line="240" w:lineRule="auto"/>
              <w:rPr>
                <w:rFonts w:ascii="Times New Roman" w:hAnsi="Times New Roman"/>
                <w:b/>
                <w:lang w:val="tt-RU" w:eastAsia="ru-RU"/>
              </w:rPr>
            </w:pPr>
            <w:r w:rsidRPr="003A7C97">
              <w:rPr>
                <w:b/>
              </w:rPr>
              <w:t xml:space="preserve">Древний поэт - </w:t>
            </w:r>
            <w:proofErr w:type="spellStart"/>
            <w:r w:rsidRPr="003A7C97">
              <w:rPr>
                <w:b/>
              </w:rPr>
              <w:t>Кул</w:t>
            </w:r>
            <w:proofErr w:type="spellEnd"/>
            <w:r w:rsidRPr="003A7C97">
              <w:rPr>
                <w:b/>
              </w:rPr>
              <w:t xml:space="preserve"> Гали</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шагыйрь Кол Гали.</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19</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Әсәрдә төп урынны вкыйга хәрәкәтен сөйләү түгел,</w:t>
            </w:r>
            <w:r w:rsidRPr="006A75F1">
              <w:rPr>
                <w:rFonts w:ascii="Times New Roman" w:hAnsi="Times New Roman"/>
                <w:b/>
                <w:lang w:val="tt-RU" w:eastAsia="ru-RU"/>
              </w:rPr>
              <w:t xml:space="preserve"> хис-кичерешләрне образга әйләндереп күрсәтү-тасвирлау </w:t>
            </w:r>
            <w:r w:rsidRPr="006A75F1">
              <w:rPr>
                <w:rFonts w:ascii="Times New Roman" w:hAnsi="Times New Roman"/>
                <w:lang w:val="tt-RU" w:eastAsia="ru-RU"/>
              </w:rPr>
              <w:t>алып торырга мөмкин икәнен мисаллар  ярдәмендә төшендерү</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Борынгы </w:t>
            </w:r>
            <w:r>
              <w:rPr>
                <w:rFonts w:ascii="Times New Roman" w:hAnsi="Times New Roman"/>
                <w:lang w:val="tt-RU" w:eastAsia="ru-RU"/>
              </w:rPr>
              <w:t>шагыйрьләр иҗатындагы үзенчәлек</w:t>
            </w:r>
            <w:r w:rsidRPr="006A75F1">
              <w:rPr>
                <w:rFonts w:ascii="Times New Roman" w:hAnsi="Times New Roman"/>
                <w:lang w:val="tt-RU" w:eastAsia="ru-RU"/>
              </w:rPr>
              <w:t>ләрне күрә белергә өйрәтү. Кол Галинең тормышы һәм иҗаты белән таныш-тыру.</w:t>
            </w:r>
          </w:p>
        </w:tc>
      </w:tr>
      <w:tr w:rsidR="00933EBD" w:rsidRPr="00A80F37" w:rsidTr="0015279C">
        <w:trPr>
          <w:trHeight w:val="840"/>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15</w:t>
            </w:r>
          </w:p>
        </w:tc>
        <w:tc>
          <w:tcPr>
            <w:tcW w:w="4806" w:type="dxa"/>
          </w:tcPr>
          <w:p w:rsidR="003A7C97" w:rsidRDefault="003A7C97" w:rsidP="00CE32C0">
            <w:pPr>
              <w:spacing w:after="0" w:line="240" w:lineRule="auto"/>
            </w:pPr>
            <w:r w:rsidRPr="00250F2D">
              <w:rPr>
                <w:b/>
              </w:rPr>
              <w:t>Внеклассное чтение</w:t>
            </w:r>
            <w:r w:rsidRPr="003A7C97">
              <w:rPr>
                <w:rFonts w:ascii="Times New Roman" w:hAnsi="Times New Roman"/>
                <w:b/>
                <w:sz w:val="24"/>
                <w:szCs w:val="24"/>
              </w:rPr>
              <w:t xml:space="preserve">. </w:t>
            </w:r>
            <w:r w:rsidRPr="003A7C97">
              <w:rPr>
                <w:rFonts w:ascii="Times New Roman" w:hAnsi="Times New Roman"/>
                <w:sz w:val="24"/>
                <w:szCs w:val="24"/>
              </w:rPr>
              <w:t xml:space="preserve">« </w:t>
            </w:r>
            <w:proofErr w:type="spellStart"/>
            <w:r w:rsidRPr="003A7C97">
              <w:rPr>
                <w:rFonts w:ascii="Times New Roman" w:hAnsi="Times New Roman"/>
                <w:sz w:val="24"/>
                <w:szCs w:val="24"/>
              </w:rPr>
              <w:t>Кыйссаи</w:t>
            </w:r>
            <w:proofErr w:type="spellEnd"/>
            <w:r w:rsidRPr="003A7C97">
              <w:rPr>
                <w:rFonts w:ascii="Times New Roman" w:hAnsi="Times New Roman"/>
                <w:sz w:val="24"/>
                <w:szCs w:val="24"/>
              </w:rPr>
              <w:t xml:space="preserve">  Юсуф»</w:t>
            </w:r>
          </w:p>
          <w:p w:rsidR="00933EBD" w:rsidRPr="006A75F1" w:rsidRDefault="003A7C97" w:rsidP="00CE32C0">
            <w:pPr>
              <w:spacing w:after="0" w:line="240" w:lineRule="auto"/>
              <w:rPr>
                <w:rFonts w:ascii="Times New Roman" w:hAnsi="Times New Roman"/>
                <w:lang w:val="tt-RU" w:eastAsia="ru-RU"/>
              </w:rPr>
            </w:pPr>
            <w:proofErr w:type="spellStart"/>
            <w:r>
              <w:t>Сыйныфтантышуку</w:t>
            </w:r>
            <w:proofErr w:type="spellEnd"/>
            <w:r>
              <w:t xml:space="preserve">.  </w:t>
            </w:r>
            <w:r w:rsidR="00933EBD" w:rsidRPr="006A75F1">
              <w:rPr>
                <w:rFonts w:ascii="Times New Roman" w:hAnsi="Times New Roman"/>
                <w:lang w:val="tt-RU" w:eastAsia="ru-RU"/>
              </w:rPr>
              <w:t>Кыссаи  Йосыф.</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21</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Кол Галинең  К</w:t>
            </w:r>
            <w:r>
              <w:rPr>
                <w:rFonts w:ascii="Times New Roman" w:hAnsi="Times New Roman"/>
                <w:lang w:val="tt-RU" w:eastAsia="ru-RU"/>
              </w:rPr>
              <w:t>ыссаи Йо-сыф” поэмасының эчтәле</w:t>
            </w:r>
            <w:r w:rsidRPr="006A75F1">
              <w:rPr>
                <w:rFonts w:ascii="Times New Roman" w:hAnsi="Times New Roman"/>
                <w:lang w:val="tt-RU" w:eastAsia="ru-RU"/>
              </w:rPr>
              <w:t>ге белән таныштыру. Әсәрдә бирелгән төп идея-не аңлату.</w:t>
            </w:r>
          </w:p>
        </w:tc>
      </w:tr>
      <w:tr w:rsidR="00933EBD" w:rsidRPr="0099184D" w:rsidTr="0015279C">
        <w:trPr>
          <w:trHeight w:val="263"/>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16</w:t>
            </w:r>
          </w:p>
        </w:tc>
        <w:tc>
          <w:tcPr>
            <w:tcW w:w="4806" w:type="dxa"/>
          </w:tcPr>
          <w:p w:rsidR="003A7C97" w:rsidRPr="003A7C97" w:rsidRDefault="003A7C97" w:rsidP="003A7C97">
            <w:pPr>
              <w:spacing w:after="0" w:line="240" w:lineRule="auto"/>
              <w:rPr>
                <w:b/>
              </w:rPr>
            </w:pPr>
            <w:r w:rsidRPr="003A7C97">
              <w:rPr>
                <w:b/>
              </w:rPr>
              <w:t xml:space="preserve">Мы - дети- татары. </w:t>
            </w:r>
          </w:p>
          <w:p w:rsidR="00933EBD" w:rsidRPr="006A75F1" w:rsidRDefault="00933EBD" w:rsidP="003A7C97">
            <w:pPr>
              <w:spacing w:after="0" w:line="240" w:lineRule="auto"/>
              <w:rPr>
                <w:rFonts w:ascii="Times New Roman" w:hAnsi="Times New Roman"/>
                <w:lang w:val="tt-RU" w:eastAsia="ru-RU"/>
              </w:rPr>
            </w:pPr>
            <w:r w:rsidRPr="00B16BA6">
              <w:rPr>
                <w:rFonts w:ascii="Times New Roman" w:hAnsi="Times New Roman"/>
                <w:lang w:val="tt-RU" w:eastAsia="ru-RU"/>
              </w:rPr>
              <w:t>Без – татар балалары.</w:t>
            </w:r>
            <w:proofErr w:type="spellStart"/>
            <w:r w:rsidR="003A7C97" w:rsidRPr="006A75F1">
              <w:rPr>
                <w:rFonts w:ascii="Times New Roman" w:hAnsi="Times New Roman"/>
                <w:color w:val="000000"/>
                <w:shd w:val="clear" w:color="auto" w:fill="FFFFFF"/>
                <w:lang w:eastAsia="ru-RU"/>
              </w:rPr>
              <w:t>Г.Латыйп</w:t>
            </w:r>
            <w:proofErr w:type="spellEnd"/>
            <w:r w:rsidR="003A7C97" w:rsidRPr="006A75F1">
              <w:rPr>
                <w:rFonts w:ascii="Times New Roman" w:hAnsi="Times New Roman"/>
                <w:color w:val="000000"/>
                <w:shd w:val="clear" w:color="auto" w:fill="FFFFFF"/>
                <w:lang w:eastAsia="ru-RU"/>
              </w:rPr>
              <w:t xml:space="preserve"> “Минем </w:t>
            </w:r>
            <w:proofErr w:type="spellStart"/>
            <w:r w:rsidR="003A7C97" w:rsidRPr="006A75F1">
              <w:rPr>
                <w:rFonts w:ascii="Times New Roman" w:hAnsi="Times New Roman"/>
                <w:color w:val="000000"/>
                <w:shd w:val="clear" w:color="auto" w:fill="FFFFFF"/>
                <w:lang w:eastAsia="ru-RU"/>
              </w:rPr>
              <w:t>нәсел</w:t>
            </w:r>
            <w:proofErr w:type="spellEnd"/>
            <w:r w:rsidR="003A7C97" w:rsidRPr="006A75F1">
              <w:rPr>
                <w:rFonts w:ascii="Times New Roman" w:hAnsi="Times New Roman"/>
                <w:color w:val="000000"/>
                <w:shd w:val="clear" w:color="auto" w:fill="FFFFFF"/>
                <w:lang w:eastAsia="ru-RU"/>
              </w:rPr>
              <w:t>”</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26</w:t>
            </w:r>
            <w:r w:rsidR="00933EBD" w:rsidRPr="00F235E7">
              <w:rPr>
                <w:rFonts w:ascii="Times New Roman" w:hAnsi="Times New Roman"/>
                <w:lang w:val="tt-RU" w:eastAsia="ru-RU"/>
              </w:rPr>
              <w:t>.10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Default="00933EBD" w:rsidP="00CE32C0">
            <w:pPr>
              <w:spacing w:after="0" w:line="240" w:lineRule="auto"/>
              <w:rPr>
                <w:rFonts w:ascii="Times New Roman" w:hAnsi="Times New Roman"/>
                <w:lang w:val="tt-RU" w:eastAsia="ru-RU"/>
              </w:rPr>
            </w:pPr>
            <w:r>
              <w:rPr>
                <w:rFonts w:ascii="Times New Roman" w:hAnsi="Times New Roman"/>
                <w:lang w:val="tt-RU" w:eastAsia="ru-RU"/>
              </w:rPr>
              <w:t>Г. Латыйпның “Безнең нә</w:t>
            </w:r>
            <w:r w:rsidRPr="006A75F1">
              <w:rPr>
                <w:rFonts w:ascii="Times New Roman" w:hAnsi="Times New Roman"/>
                <w:lang w:val="tt-RU" w:eastAsia="ru-RU"/>
              </w:rPr>
              <w:t xml:space="preserve">сел”, </w:t>
            </w:r>
          </w:p>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Э. Шәрифуллинаның “Без – татар б</w:t>
            </w:r>
            <w:r>
              <w:rPr>
                <w:rFonts w:ascii="Times New Roman" w:hAnsi="Times New Roman"/>
                <w:lang w:val="tt-RU" w:eastAsia="ru-RU"/>
              </w:rPr>
              <w:t>алалары”, Р.Миңнуллинның “Татар</w:t>
            </w:r>
            <w:r w:rsidRPr="006A75F1">
              <w:rPr>
                <w:rFonts w:ascii="Times New Roman" w:hAnsi="Times New Roman"/>
                <w:lang w:val="tt-RU" w:eastAsia="ru-RU"/>
              </w:rPr>
              <w:t>ларым” әсәрлә</w:t>
            </w:r>
            <w:r>
              <w:rPr>
                <w:rFonts w:ascii="Times New Roman" w:hAnsi="Times New Roman"/>
                <w:lang w:val="tt-RU" w:eastAsia="ru-RU"/>
              </w:rPr>
              <w:t>ре белән танышып, фикер уртаклы</w:t>
            </w:r>
            <w:r w:rsidRPr="006A75F1">
              <w:rPr>
                <w:rFonts w:ascii="Times New Roman" w:hAnsi="Times New Roman"/>
                <w:lang w:val="tt-RU" w:eastAsia="ru-RU"/>
              </w:rPr>
              <w:t>гын аңлату</w:t>
            </w:r>
          </w:p>
        </w:tc>
      </w:tr>
      <w:tr w:rsidR="003A7C97" w:rsidRPr="00933EBD" w:rsidTr="0015279C">
        <w:trPr>
          <w:trHeight w:val="263"/>
        </w:trPr>
        <w:tc>
          <w:tcPr>
            <w:tcW w:w="834" w:type="dxa"/>
          </w:tcPr>
          <w:p w:rsidR="003A7C97" w:rsidRDefault="003A7C97" w:rsidP="00CE32C0">
            <w:pPr>
              <w:spacing w:after="0" w:line="240" w:lineRule="auto"/>
              <w:rPr>
                <w:rFonts w:ascii="Times New Roman" w:hAnsi="Times New Roman"/>
                <w:lang w:val="tt-RU" w:eastAsia="ru-RU"/>
              </w:rPr>
            </w:pPr>
          </w:p>
        </w:tc>
        <w:tc>
          <w:tcPr>
            <w:tcW w:w="13831" w:type="dxa"/>
            <w:gridSpan w:val="8"/>
          </w:tcPr>
          <w:p w:rsidR="00C33885" w:rsidRPr="00F235E7" w:rsidRDefault="00C33885" w:rsidP="00C33885">
            <w:pPr>
              <w:spacing w:after="0" w:line="240" w:lineRule="auto"/>
              <w:jc w:val="center"/>
              <w:rPr>
                <w:rFonts w:ascii="Times New Roman" w:eastAsia="Times New Roman" w:hAnsi="Times New Roman"/>
                <w:b/>
                <w:sz w:val="24"/>
                <w:szCs w:val="24"/>
                <w:lang w:val="tt-RU" w:eastAsia="ru-RU"/>
              </w:rPr>
            </w:pPr>
            <w:r w:rsidRPr="00F235E7">
              <w:rPr>
                <w:rFonts w:ascii="Times New Roman" w:eastAsia="Times New Roman" w:hAnsi="Times New Roman"/>
                <w:b/>
                <w:sz w:val="24"/>
                <w:szCs w:val="24"/>
                <w:lang w:val="tt-RU" w:eastAsia="ru-RU"/>
              </w:rPr>
              <w:t>2 четверть</w:t>
            </w:r>
            <w:r w:rsidRPr="00F235E7">
              <w:rPr>
                <w:rFonts w:ascii="Times New Roman" w:eastAsia="Times New Roman" w:hAnsi="Times New Roman"/>
                <w:b/>
                <w:sz w:val="24"/>
                <w:szCs w:val="24"/>
                <w:lang w:eastAsia="ru-RU"/>
              </w:rPr>
              <w:t>.</w:t>
            </w:r>
          </w:p>
          <w:p w:rsidR="003A7C97" w:rsidRPr="00F235E7" w:rsidRDefault="003A7C97" w:rsidP="00C33885">
            <w:pPr>
              <w:spacing w:after="0" w:line="240" w:lineRule="auto"/>
              <w:jc w:val="center"/>
              <w:rPr>
                <w:rFonts w:ascii="Times New Roman" w:hAnsi="Times New Roman"/>
                <w:lang w:eastAsia="ru-RU"/>
              </w:rPr>
            </w:pPr>
            <w:r w:rsidRPr="00F235E7">
              <w:rPr>
                <w:rFonts w:ascii="Times New Roman" w:hAnsi="Times New Roman"/>
                <w:lang w:val="en-US" w:eastAsia="ru-RU"/>
              </w:rPr>
              <w:t xml:space="preserve">II </w:t>
            </w:r>
            <w:proofErr w:type="spellStart"/>
            <w:r w:rsidRPr="00F235E7">
              <w:rPr>
                <w:rFonts w:ascii="Times New Roman" w:hAnsi="Times New Roman"/>
                <w:lang w:eastAsia="ru-RU"/>
              </w:rPr>
              <w:t>чирек</w:t>
            </w:r>
            <w:proofErr w:type="spellEnd"/>
          </w:p>
        </w:tc>
      </w:tr>
      <w:tr w:rsidR="00933EBD" w:rsidRPr="0099184D" w:rsidTr="0015279C">
        <w:trPr>
          <w:trHeight w:val="1535"/>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t>17</w:t>
            </w:r>
          </w:p>
        </w:tc>
        <w:tc>
          <w:tcPr>
            <w:tcW w:w="4806" w:type="dxa"/>
          </w:tcPr>
          <w:p w:rsidR="00C33885" w:rsidRDefault="00C33885" w:rsidP="00CE32C0">
            <w:pPr>
              <w:spacing w:after="0" w:line="240" w:lineRule="auto"/>
            </w:pPr>
            <w:r w:rsidRPr="00250F2D">
              <w:rPr>
                <w:b/>
              </w:rPr>
              <w:t>Древо жизни.</w:t>
            </w:r>
          </w:p>
          <w:p w:rsidR="00933EBD" w:rsidRPr="006A75F1" w:rsidRDefault="00933EBD" w:rsidP="00C33885">
            <w:pPr>
              <w:spacing w:after="0" w:line="240" w:lineRule="auto"/>
              <w:rPr>
                <w:rFonts w:ascii="Times New Roman" w:hAnsi="Times New Roman"/>
                <w:lang w:val="tt-RU" w:eastAsia="ru-RU"/>
              </w:rPr>
            </w:pPr>
            <w:r w:rsidRPr="006A75F1">
              <w:rPr>
                <w:rFonts w:ascii="Times New Roman" w:hAnsi="Times New Roman"/>
                <w:lang w:val="tt-RU" w:eastAsia="ru-RU"/>
              </w:rPr>
              <w:t>Нәсел агачы.</w:t>
            </w:r>
          </w:p>
        </w:tc>
        <w:tc>
          <w:tcPr>
            <w:tcW w:w="846" w:type="dxa"/>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933EBD" w:rsidRPr="00F235E7" w:rsidRDefault="00F235E7" w:rsidP="00CE32C0">
            <w:pPr>
              <w:spacing w:after="0" w:line="240" w:lineRule="auto"/>
              <w:jc w:val="center"/>
              <w:rPr>
                <w:rFonts w:ascii="Times New Roman" w:hAnsi="Times New Roman"/>
                <w:lang w:val="tt-RU" w:eastAsia="ru-RU"/>
              </w:rPr>
            </w:pPr>
            <w:r w:rsidRPr="00F235E7">
              <w:rPr>
                <w:rFonts w:ascii="Times New Roman" w:hAnsi="Times New Roman"/>
                <w:lang w:val="tt-RU" w:eastAsia="ru-RU"/>
              </w:rPr>
              <w:t>28.10</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Нәсел агачы, нәсел шәҗә-рәсе турындагы белемнәр-не тирәнәйтү. Би</w:t>
            </w:r>
            <w:r>
              <w:rPr>
                <w:rFonts w:ascii="Times New Roman" w:hAnsi="Times New Roman"/>
                <w:lang w:val="tt-RU" w:eastAsia="ru-RU"/>
              </w:rPr>
              <w:t>к борын-гы нәсел шәҗәрәсе үрнәк</w:t>
            </w:r>
            <w:r w:rsidRPr="006A75F1">
              <w:rPr>
                <w:rFonts w:ascii="Times New Roman" w:hAnsi="Times New Roman"/>
                <w:lang w:val="tt-RU" w:eastAsia="ru-RU"/>
              </w:rPr>
              <w:t>ләре белән таныштыру. Ф. Гыйрфановның</w:t>
            </w:r>
            <w:r>
              <w:rPr>
                <w:rFonts w:ascii="Times New Roman" w:hAnsi="Times New Roman"/>
                <w:lang w:val="tt-RU" w:eastAsia="ru-RU"/>
              </w:rPr>
              <w:t xml:space="preserve"> “Болгар ханнары шәҗәрәсе” исем</w:t>
            </w:r>
            <w:r w:rsidRPr="006A75F1">
              <w:rPr>
                <w:rFonts w:ascii="Times New Roman" w:hAnsi="Times New Roman"/>
                <w:lang w:val="tt-RU" w:eastAsia="ru-RU"/>
              </w:rPr>
              <w:t>ле картинасы ярдәмендә борынгы Болгар ханнары белән таныштыру</w:t>
            </w:r>
          </w:p>
        </w:tc>
      </w:tr>
      <w:tr w:rsidR="00933EBD" w:rsidRPr="0099184D" w:rsidTr="0015279C">
        <w:trPr>
          <w:trHeight w:val="999"/>
        </w:trPr>
        <w:tc>
          <w:tcPr>
            <w:tcW w:w="834" w:type="dxa"/>
          </w:tcPr>
          <w:p w:rsidR="00933EBD" w:rsidRPr="006A75F1" w:rsidRDefault="00933EBD" w:rsidP="00CE32C0">
            <w:pPr>
              <w:spacing w:after="0" w:line="240" w:lineRule="auto"/>
              <w:rPr>
                <w:rFonts w:ascii="Times New Roman" w:hAnsi="Times New Roman"/>
                <w:lang w:val="tt-RU" w:eastAsia="ru-RU"/>
              </w:rPr>
            </w:pPr>
            <w:r>
              <w:rPr>
                <w:rFonts w:ascii="Times New Roman" w:hAnsi="Times New Roman"/>
                <w:lang w:val="tt-RU" w:eastAsia="ru-RU"/>
              </w:rPr>
              <w:lastRenderedPageBreak/>
              <w:t>18</w:t>
            </w:r>
          </w:p>
        </w:tc>
        <w:tc>
          <w:tcPr>
            <w:tcW w:w="4806" w:type="dxa"/>
          </w:tcPr>
          <w:p w:rsidR="00933EBD"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Су асты патшалыгында.</w:t>
            </w:r>
          </w:p>
          <w:p w:rsidR="00F329B8" w:rsidRPr="00F329B8" w:rsidRDefault="00F329B8" w:rsidP="00F329B8">
            <w:pPr>
              <w:spacing w:after="0" w:line="240" w:lineRule="auto"/>
              <w:rPr>
                <w:rFonts w:ascii="Times New Roman" w:hAnsi="Times New Roman"/>
                <w:i/>
                <w:sz w:val="24"/>
                <w:szCs w:val="24"/>
                <w:lang w:val="tt-RU" w:eastAsia="ru-RU"/>
              </w:rPr>
            </w:pPr>
            <w:r w:rsidRPr="00F329B8">
              <w:rPr>
                <w:rFonts w:ascii="Times New Roman" w:hAnsi="Times New Roman"/>
                <w:i/>
                <w:sz w:val="24"/>
                <w:szCs w:val="24"/>
              </w:rPr>
              <w:t>В подводном царстве.</w:t>
            </w:r>
          </w:p>
          <w:p w:rsidR="00F329B8" w:rsidRPr="006A75F1" w:rsidRDefault="00F329B8" w:rsidP="00CE32C0">
            <w:pPr>
              <w:spacing w:after="0" w:line="240" w:lineRule="auto"/>
              <w:rPr>
                <w:rFonts w:ascii="Times New Roman" w:hAnsi="Times New Roman"/>
                <w:lang w:val="tt-RU" w:eastAsia="ru-RU"/>
              </w:rPr>
            </w:pPr>
          </w:p>
        </w:tc>
        <w:tc>
          <w:tcPr>
            <w:tcW w:w="846" w:type="dxa"/>
          </w:tcPr>
          <w:p w:rsidR="00E62910"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p w:rsidR="00933EBD" w:rsidRPr="00E62910" w:rsidRDefault="00933EBD" w:rsidP="00E62910">
            <w:pPr>
              <w:rPr>
                <w:rFonts w:ascii="Times New Roman" w:hAnsi="Times New Roman"/>
                <w:lang w:val="tt-RU" w:eastAsia="ru-RU"/>
              </w:rPr>
            </w:pPr>
          </w:p>
        </w:tc>
        <w:tc>
          <w:tcPr>
            <w:tcW w:w="989" w:type="dxa"/>
            <w:gridSpan w:val="2"/>
          </w:tcPr>
          <w:p w:rsidR="00933EBD" w:rsidRPr="00F329B8" w:rsidRDefault="00F235E7"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09</w:t>
            </w:r>
            <w:r w:rsidR="00933EBD" w:rsidRPr="00F329B8">
              <w:rPr>
                <w:rFonts w:ascii="Times New Roman" w:hAnsi="Times New Roman"/>
                <w:lang w:val="tt-RU" w:eastAsia="ru-RU"/>
              </w:rPr>
              <w:t>.11</w:t>
            </w:r>
          </w:p>
        </w:tc>
        <w:tc>
          <w:tcPr>
            <w:tcW w:w="987" w:type="dxa"/>
            <w:gridSpan w:val="2"/>
          </w:tcPr>
          <w:p w:rsidR="00933EBD" w:rsidRPr="006A75F1" w:rsidRDefault="00933EBD" w:rsidP="00CE32C0">
            <w:pPr>
              <w:spacing w:after="0" w:line="240" w:lineRule="auto"/>
              <w:rPr>
                <w:rFonts w:ascii="Times New Roman" w:hAnsi="Times New Roman"/>
                <w:lang w:val="tt-RU" w:eastAsia="ru-RU"/>
              </w:rPr>
            </w:pPr>
          </w:p>
        </w:tc>
        <w:tc>
          <w:tcPr>
            <w:tcW w:w="6203" w:type="dxa"/>
            <w:gridSpan w:val="2"/>
          </w:tcPr>
          <w:p w:rsidR="00933EBD" w:rsidRPr="006A75F1" w:rsidRDefault="00933EBD" w:rsidP="00CE32C0">
            <w:pPr>
              <w:spacing w:after="0" w:line="240" w:lineRule="auto"/>
              <w:rPr>
                <w:rFonts w:ascii="Times New Roman" w:hAnsi="Times New Roman"/>
                <w:lang w:val="tt-RU" w:eastAsia="ru-RU"/>
              </w:rPr>
            </w:pPr>
            <w:r w:rsidRPr="006A75F1">
              <w:rPr>
                <w:rFonts w:ascii="Times New Roman" w:hAnsi="Times New Roman"/>
                <w:lang w:val="tt-RU" w:eastAsia="ru-RU"/>
              </w:rPr>
              <w:t>Әдәби әсәр ике төрле дөньяны: тормышны һәм кешенең күңел кичерешләрен, хисләрен, уй-хыялларын</w:t>
            </w:r>
            <w:r w:rsidR="00E62910">
              <w:rPr>
                <w:rFonts w:ascii="Times New Roman" w:hAnsi="Times New Roman"/>
                <w:lang w:val="tt-RU" w:eastAsia="ru-RU"/>
              </w:rPr>
              <w:t xml:space="preserve"> чагылдыруын чагыштырып аңлату.</w:t>
            </w:r>
          </w:p>
        </w:tc>
      </w:tr>
      <w:tr w:rsidR="00E62910" w:rsidRPr="0099184D" w:rsidTr="0015279C">
        <w:trPr>
          <w:trHeight w:val="418"/>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19</w:t>
            </w:r>
          </w:p>
        </w:tc>
        <w:tc>
          <w:tcPr>
            <w:tcW w:w="4806" w:type="dxa"/>
          </w:tcPr>
          <w:p w:rsidR="00E62910" w:rsidRPr="006A75F1" w:rsidRDefault="00E62910" w:rsidP="00BB58DE">
            <w:pPr>
              <w:spacing w:after="0" w:line="240" w:lineRule="auto"/>
              <w:rPr>
                <w:rFonts w:ascii="Times New Roman" w:hAnsi="Times New Roman"/>
                <w:lang w:val="tt-RU" w:eastAsia="ru-RU"/>
              </w:rPr>
            </w:pPr>
            <w:r w:rsidRPr="006A75F1">
              <w:rPr>
                <w:rFonts w:ascii="Times New Roman" w:hAnsi="Times New Roman"/>
                <w:lang w:val="tt-RU" w:eastAsia="ru-RU"/>
              </w:rPr>
              <w:t>Су кызы.</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Водяная.</w:t>
            </w:r>
          </w:p>
          <w:p w:rsidR="00E62910" w:rsidRPr="006A75F1" w:rsidRDefault="00E62910" w:rsidP="00CE32C0">
            <w:pPr>
              <w:spacing w:after="0" w:line="240" w:lineRule="auto"/>
              <w:rPr>
                <w:rFonts w:ascii="Times New Roman" w:hAnsi="Times New Roman"/>
                <w:lang w:val="tt-RU" w:eastAsia="ru-RU"/>
              </w:rPr>
            </w:pPr>
          </w:p>
          <w:p w:rsidR="00E62910" w:rsidRPr="006A75F1" w:rsidRDefault="00E62910" w:rsidP="00CE32C0">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235E7" w:rsidP="008703B6">
            <w:pPr>
              <w:spacing w:after="0" w:line="240" w:lineRule="auto"/>
              <w:rPr>
                <w:rFonts w:ascii="Times New Roman" w:hAnsi="Times New Roman"/>
                <w:lang w:val="tt-RU" w:eastAsia="ru-RU"/>
              </w:rPr>
            </w:pPr>
            <w:r w:rsidRPr="00F329B8">
              <w:rPr>
                <w:rFonts w:ascii="Times New Roman" w:hAnsi="Times New Roman"/>
                <w:lang w:val="tt-RU" w:eastAsia="ru-RU"/>
              </w:rPr>
              <w:t>11</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E62910">
            <w:pPr>
              <w:spacing w:after="0" w:line="240" w:lineRule="auto"/>
              <w:rPr>
                <w:rFonts w:ascii="Times New Roman" w:hAnsi="Times New Roman"/>
                <w:lang w:val="tt-RU" w:eastAsia="ru-RU"/>
              </w:rPr>
            </w:pPr>
            <w:r>
              <w:rPr>
                <w:rFonts w:ascii="Times New Roman" w:hAnsi="Times New Roman"/>
                <w:lang w:val="tt-RU" w:eastAsia="ru-RU"/>
              </w:rPr>
              <w:t xml:space="preserve">Нурия Сәйярнең “Айсылу” </w:t>
            </w:r>
            <w:r w:rsidRPr="006A75F1">
              <w:rPr>
                <w:rFonts w:ascii="Times New Roman" w:hAnsi="Times New Roman"/>
                <w:lang w:val="tt-RU" w:eastAsia="ru-RU"/>
              </w:rPr>
              <w:t>әкияте</w:t>
            </w:r>
            <w:r>
              <w:rPr>
                <w:rFonts w:ascii="Times New Roman" w:hAnsi="Times New Roman"/>
                <w:lang w:val="tt-RU" w:eastAsia="ru-RU"/>
              </w:rPr>
              <w:t xml:space="preserve"> аша  су асты дөнья</w:t>
            </w:r>
            <w:r w:rsidRPr="006A75F1">
              <w:rPr>
                <w:rFonts w:ascii="Times New Roman" w:hAnsi="Times New Roman"/>
                <w:lang w:val="tt-RU" w:eastAsia="ru-RU"/>
              </w:rPr>
              <w:t>сы  белән танышу Автор әкиятләренең безне хисләр дөньясына алып кереп китүен аңлату.</w:t>
            </w:r>
          </w:p>
        </w:tc>
      </w:tr>
      <w:tr w:rsidR="00E62910" w:rsidRPr="0099184D" w:rsidTr="0015279C">
        <w:trPr>
          <w:trHeight w:val="1339"/>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20</w:t>
            </w:r>
          </w:p>
        </w:tc>
        <w:tc>
          <w:tcPr>
            <w:tcW w:w="480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Айсылу – бәхетле бала.</w:t>
            </w:r>
          </w:p>
          <w:p w:rsidR="00F329B8" w:rsidRPr="00F329B8" w:rsidRDefault="00F329B8" w:rsidP="00F329B8">
            <w:pPr>
              <w:spacing w:after="0" w:line="240" w:lineRule="auto"/>
              <w:rPr>
                <w:rFonts w:ascii="Times New Roman" w:hAnsi="Times New Roman"/>
                <w:i/>
                <w:sz w:val="24"/>
                <w:szCs w:val="24"/>
              </w:rPr>
            </w:pPr>
            <w:proofErr w:type="spellStart"/>
            <w:r w:rsidRPr="00F329B8">
              <w:rPr>
                <w:rFonts w:ascii="Times New Roman" w:hAnsi="Times New Roman"/>
                <w:i/>
                <w:sz w:val="24"/>
                <w:szCs w:val="24"/>
              </w:rPr>
              <w:t>Айсылу</w:t>
            </w:r>
            <w:proofErr w:type="spellEnd"/>
            <w:r w:rsidRPr="00F329B8">
              <w:rPr>
                <w:rFonts w:ascii="Times New Roman" w:hAnsi="Times New Roman"/>
                <w:i/>
                <w:sz w:val="24"/>
                <w:szCs w:val="24"/>
              </w:rPr>
              <w:t xml:space="preserve"> - счастливый ребенок.</w:t>
            </w:r>
          </w:p>
          <w:p w:rsidR="00E62910" w:rsidRPr="00F329B8" w:rsidRDefault="00E62910" w:rsidP="00CE32C0">
            <w:pPr>
              <w:spacing w:after="0" w:line="240" w:lineRule="auto"/>
              <w:rPr>
                <w:rFonts w:ascii="Times New Roman" w:hAnsi="Times New Roman"/>
                <w:lang w:eastAsia="ru-RU"/>
              </w:rPr>
            </w:pPr>
          </w:p>
          <w:p w:rsidR="00E62910" w:rsidRPr="006A75F1" w:rsidRDefault="00E62910" w:rsidP="00CE32C0">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235E7"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16</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Айсылу турындагы әкиятне укып бетерү.  Халык әкиятләре һәм автор әкиятләре арасындагы аерманы ачыклап, нәтиҗәләр ясый белергә өйрәтү.Әкиятне ахыргача укып бетереп, автор әйтергә теләгән төп фикерне, аның нинди хисләр дөньясына чакыруын ачыклау</w:t>
            </w:r>
          </w:p>
        </w:tc>
      </w:tr>
      <w:tr w:rsidR="00E62910" w:rsidRPr="004C0ADA" w:rsidTr="0015279C">
        <w:trPr>
          <w:trHeight w:val="409"/>
        </w:trPr>
        <w:tc>
          <w:tcPr>
            <w:tcW w:w="834"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2</w:t>
            </w:r>
            <w:r>
              <w:rPr>
                <w:rFonts w:ascii="Times New Roman" w:hAnsi="Times New Roman"/>
                <w:lang w:val="tt-RU" w:eastAsia="ru-RU"/>
              </w:rPr>
              <w:t>1</w:t>
            </w:r>
          </w:p>
        </w:tc>
        <w:tc>
          <w:tcPr>
            <w:tcW w:w="4806" w:type="dxa"/>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Җирдә миңа ни кирәк?</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Что мне нужно на земле?</w:t>
            </w:r>
          </w:p>
          <w:p w:rsidR="00E62910" w:rsidRPr="00F329B8" w:rsidRDefault="00E62910" w:rsidP="00BB58DE">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Pr>
                <w:rFonts w:ascii="Times New Roman" w:hAnsi="Times New Roman"/>
                <w:lang w:val="tt-RU" w:eastAsia="ru-RU"/>
              </w:rPr>
              <w:t>18</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“Кеше яшәеше өчен ниләр кирәк?” соравына җавап табу. Укучыларны сән.укуга хәзерләү</w:t>
            </w:r>
          </w:p>
        </w:tc>
      </w:tr>
      <w:tr w:rsidR="00E62910" w:rsidRPr="004C0ADA"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22</w:t>
            </w:r>
          </w:p>
        </w:tc>
        <w:tc>
          <w:tcPr>
            <w:tcW w:w="4806" w:type="dxa"/>
          </w:tcPr>
          <w:p w:rsidR="00E62910" w:rsidRDefault="00E62910" w:rsidP="00CE32C0">
            <w:pPr>
              <w:spacing w:after="0" w:line="240" w:lineRule="auto"/>
              <w:rPr>
                <w:rFonts w:ascii="Times New Roman" w:hAnsi="Times New Roman"/>
                <w:lang w:val="tt-RU" w:eastAsia="ru-RU"/>
              </w:rPr>
            </w:pPr>
            <w:r w:rsidRPr="00E62910">
              <w:rPr>
                <w:lang w:val="tt-RU"/>
              </w:rPr>
              <w:t xml:space="preserve">Сыйныфтан тыш уку. </w:t>
            </w:r>
            <w:r>
              <w:rPr>
                <w:rFonts w:ascii="Times New Roman" w:hAnsi="Times New Roman"/>
                <w:lang w:val="tt-RU" w:eastAsia="ru-RU"/>
              </w:rPr>
              <w:t>Шәехзадә  Бабич шигыр</w:t>
            </w:r>
            <w:r w:rsidRPr="00E62910">
              <w:rPr>
                <w:rFonts w:ascii="Times New Roman" w:hAnsi="Times New Roman"/>
                <w:lang w:val="tt-RU" w:eastAsia="ru-RU"/>
              </w:rPr>
              <w:t>ьл</w:t>
            </w:r>
            <w:r>
              <w:rPr>
                <w:rFonts w:ascii="Times New Roman" w:hAnsi="Times New Roman"/>
                <w:lang w:val="tt-RU" w:eastAsia="ru-RU"/>
              </w:rPr>
              <w:t>ә</w:t>
            </w:r>
            <w:r w:rsidRPr="00E62910">
              <w:rPr>
                <w:rFonts w:ascii="Times New Roman" w:hAnsi="Times New Roman"/>
                <w:lang w:val="tt-RU" w:eastAsia="ru-RU"/>
              </w:rPr>
              <w:t>ре</w:t>
            </w:r>
            <w:r>
              <w:rPr>
                <w:rFonts w:ascii="Times New Roman" w:hAnsi="Times New Roman"/>
                <w:lang w:val="tt-RU" w:eastAsia="ru-RU"/>
              </w:rPr>
              <w:t>.</w:t>
            </w:r>
          </w:p>
          <w:p w:rsidR="00F329B8" w:rsidRPr="00F329B8" w:rsidRDefault="00F329B8" w:rsidP="00CE32C0">
            <w:pPr>
              <w:spacing w:after="0" w:line="240" w:lineRule="auto"/>
              <w:rPr>
                <w:rFonts w:ascii="Times New Roman" w:hAnsi="Times New Roman"/>
                <w:i/>
                <w:sz w:val="24"/>
                <w:szCs w:val="24"/>
                <w:lang w:val="tt-RU" w:eastAsia="ru-RU"/>
              </w:rPr>
            </w:pPr>
            <w:r w:rsidRPr="00F329B8">
              <w:rPr>
                <w:rFonts w:ascii="Times New Roman" w:hAnsi="Times New Roman"/>
                <w:i/>
                <w:sz w:val="24"/>
                <w:szCs w:val="24"/>
                <w:lang w:val="tt-RU"/>
              </w:rPr>
              <w:t>Внеклассное чтение.Стихи Шаехзаде Бабича</w:t>
            </w:r>
            <w:r>
              <w:rPr>
                <w:rFonts w:ascii="Times New Roman" w:hAnsi="Times New Roman"/>
                <w:i/>
                <w:sz w:val="24"/>
                <w:szCs w:val="24"/>
                <w:lang w:val="tt-RU"/>
              </w:rPr>
              <w:t>.</w:t>
            </w: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23</w:t>
            </w:r>
            <w:r w:rsidR="00E62910" w:rsidRPr="00F329B8">
              <w:rPr>
                <w:rFonts w:ascii="Times New Roman" w:hAnsi="Times New Roman"/>
                <w:lang w:val="tt-RU" w:eastAsia="ru-RU"/>
              </w:rPr>
              <w:t>.11.</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 xml:space="preserve">Укучыларның тема буенча </w:t>
            </w:r>
            <w:r w:rsidRPr="006A75F1">
              <w:rPr>
                <w:rFonts w:ascii="Times New Roman" w:hAnsi="Times New Roman"/>
                <w:lang w:val="tt-RU" w:eastAsia="ru-RU"/>
              </w:rPr>
              <w:t>белем һәм күнекмәләрен системага салу</w:t>
            </w:r>
          </w:p>
        </w:tc>
      </w:tr>
      <w:tr w:rsidR="00E62910" w:rsidRPr="0099184D" w:rsidTr="0015279C">
        <w:trPr>
          <w:trHeight w:val="780"/>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23</w:t>
            </w:r>
          </w:p>
        </w:tc>
        <w:tc>
          <w:tcPr>
            <w:tcW w:w="4806" w:type="dxa"/>
          </w:tcPr>
          <w:p w:rsidR="00E62910" w:rsidRDefault="00E62910" w:rsidP="00CE32C0">
            <w:pPr>
              <w:spacing w:after="0" w:line="240" w:lineRule="auto"/>
              <w:rPr>
                <w:rFonts w:ascii="Times New Roman" w:hAnsi="Times New Roman"/>
                <w:lang w:val="tt-RU" w:eastAsia="ru-RU"/>
              </w:rPr>
            </w:pPr>
            <w:r>
              <w:rPr>
                <w:rFonts w:ascii="Times New Roman" w:hAnsi="Times New Roman"/>
                <w:lang w:val="tt-RU" w:eastAsia="ru-RU"/>
              </w:rPr>
              <w:t>Көзге табигать мизгелләре.</w:t>
            </w:r>
          </w:p>
          <w:p w:rsidR="00F329B8" w:rsidRPr="00F329B8" w:rsidRDefault="00F329B8" w:rsidP="00CE32C0">
            <w:pPr>
              <w:spacing w:after="0" w:line="240" w:lineRule="auto"/>
              <w:rPr>
                <w:rFonts w:ascii="Times New Roman" w:hAnsi="Times New Roman"/>
                <w:i/>
                <w:sz w:val="24"/>
                <w:szCs w:val="24"/>
                <w:lang w:val="tt-RU" w:eastAsia="ru-RU"/>
              </w:rPr>
            </w:pPr>
            <w:r w:rsidRPr="00F329B8">
              <w:rPr>
                <w:rFonts w:ascii="Times New Roman" w:hAnsi="Times New Roman"/>
                <w:i/>
                <w:sz w:val="24"/>
                <w:szCs w:val="24"/>
                <w:lang w:val="tt-RU"/>
              </w:rPr>
              <w:t>Мгновения осенней природы</w:t>
            </w:r>
            <w:r w:rsidRPr="00F329B8">
              <w:rPr>
                <w:rFonts w:ascii="Times New Roman" w:hAnsi="Times New Roman"/>
                <w:i/>
                <w:sz w:val="24"/>
                <w:szCs w:val="24"/>
                <w:lang w:val="tt-RU" w:eastAsia="ru-RU"/>
              </w:rPr>
              <w:t xml:space="preserve">.                    </w:t>
            </w: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25.11</w:t>
            </w:r>
            <w:r w:rsidR="00E62910" w:rsidRPr="00F329B8">
              <w:rPr>
                <w:rFonts w:ascii="Times New Roman" w:hAnsi="Times New Roman"/>
                <w:lang w:val="tt-RU" w:eastAsia="ru-RU"/>
              </w:rPr>
              <w:t>.</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AD0538">
              <w:rPr>
                <w:rFonts w:ascii="Times New Roman" w:hAnsi="Times New Roman"/>
                <w:lang w:val="tt-RU" w:eastAsia="ru-RU"/>
              </w:rPr>
              <w:t>Әсәрләрдә көзге табигатьнең бирелешен, чагылышын өйрәнү.</w:t>
            </w:r>
          </w:p>
        </w:tc>
      </w:tr>
      <w:tr w:rsidR="00E62910" w:rsidRPr="00E62910" w:rsidTr="0015279C">
        <w:trPr>
          <w:trHeight w:val="694"/>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24/21</w:t>
            </w:r>
          </w:p>
        </w:tc>
        <w:tc>
          <w:tcPr>
            <w:tcW w:w="4806" w:type="dxa"/>
          </w:tcPr>
          <w:p w:rsidR="00E62910" w:rsidRDefault="00E62910" w:rsidP="00CE32C0">
            <w:pPr>
              <w:spacing w:after="0" w:line="240" w:lineRule="auto"/>
              <w:rPr>
                <w:lang w:val="tt-RU"/>
              </w:rPr>
            </w:pPr>
            <w:r>
              <w:rPr>
                <w:lang w:val="tt-RU"/>
              </w:rPr>
              <w:t>Кышкы сандугач.</w:t>
            </w:r>
          </w:p>
          <w:p w:rsidR="00F329B8" w:rsidRPr="00F329B8" w:rsidRDefault="00F329B8" w:rsidP="00F329B8">
            <w:pPr>
              <w:spacing w:after="0" w:line="240" w:lineRule="auto"/>
              <w:rPr>
                <w:rFonts w:ascii="Times New Roman" w:hAnsi="Times New Roman"/>
                <w:i/>
                <w:sz w:val="24"/>
                <w:szCs w:val="24"/>
                <w:lang w:val="tt-RU"/>
              </w:rPr>
            </w:pPr>
            <w:r w:rsidRPr="00F329B8">
              <w:rPr>
                <w:rFonts w:ascii="Times New Roman" w:hAnsi="Times New Roman"/>
                <w:i/>
                <w:sz w:val="24"/>
                <w:szCs w:val="24"/>
                <w:lang w:val="tt-RU"/>
              </w:rPr>
              <w:t>Зимний соловей.</w:t>
            </w:r>
          </w:p>
          <w:p w:rsidR="00F329B8" w:rsidRPr="00E60408" w:rsidRDefault="00F329B8" w:rsidP="00CE32C0">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30.11</w:t>
            </w:r>
            <w:r w:rsidR="00E62910" w:rsidRPr="00F329B8">
              <w:rPr>
                <w:rFonts w:ascii="Times New Roman" w:hAnsi="Times New Roman"/>
                <w:lang w:val="tt-RU" w:eastAsia="ru-RU"/>
              </w:rPr>
              <w:t>.</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BD573B" w:rsidRDefault="00E62910" w:rsidP="00E62910">
            <w:pPr>
              <w:spacing w:after="0" w:line="240" w:lineRule="auto"/>
              <w:rPr>
                <w:rFonts w:ascii="Times New Roman" w:hAnsi="Times New Roman"/>
                <w:lang w:val="tt-RU" w:eastAsia="ru-RU"/>
              </w:rPr>
            </w:pPr>
            <w:r w:rsidRPr="00BD573B">
              <w:rPr>
                <w:rFonts w:ascii="Times New Roman" w:hAnsi="Times New Roman"/>
                <w:lang w:val="tt-RU"/>
              </w:rPr>
              <w:t xml:space="preserve">Рәхим. “Песнәк”.М.Сафин. “Сокланмый булдыра алмыйм”, Г.Юнысова. “Мактанчык саескан”.   </w:t>
            </w:r>
            <w:r w:rsidRPr="00BD573B">
              <w:rPr>
                <w:rFonts w:ascii="Times New Roman" w:hAnsi="Times New Roman"/>
                <w:i/>
              </w:rPr>
              <w:t>Этическая сторона диалогического общения – использование норм речевого этикета и воспитание сострадательного отношения к проигравшей в споре стороне.</w:t>
            </w:r>
          </w:p>
        </w:tc>
      </w:tr>
      <w:tr w:rsidR="00E62910" w:rsidRPr="0099184D"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25/1</w:t>
            </w:r>
          </w:p>
        </w:tc>
        <w:tc>
          <w:tcPr>
            <w:tcW w:w="4806" w:type="dxa"/>
          </w:tcPr>
          <w:p w:rsidR="00E62910" w:rsidRDefault="00E62910" w:rsidP="00AD0538">
            <w:pPr>
              <w:spacing w:after="0" w:line="240" w:lineRule="auto"/>
              <w:rPr>
                <w:lang w:val="tt-RU"/>
              </w:rPr>
            </w:pPr>
            <w:r w:rsidRPr="00F329B8">
              <w:rPr>
                <w:lang w:val="tt-RU"/>
              </w:rPr>
              <w:t>Ирт</w:t>
            </w:r>
            <w:r>
              <w:rPr>
                <w:lang w:val="tt-RU"/>
              </w:rPr>
              <w:t>ә яме, иртә моңы – җан азыгы.</w:t>
            </w:r>
          </w:p>
          <w:p w:rsidR="00F329B8" w:rsidRPr="00F329B8" w:rsidRDefault="00F329B8" w:rsidP="00F329B8">
            <w:pPr>
              <w:spacing w:after="0" w:line="240" w:lineRule="auto"/>
              <w:rPr>
                <w:rFonts w:ascii="Times New Roman" w:hAnsi="Times New Roman"/>
                <w:i/>
                <w:sz w:val="24"/>
                <w:szCs w:val="24"/>
              </w:rPr>
            </w:pPr>
            <w:r w:rsidRPr="00F329B8">
              <w:rPr>
                <w:rFonts w:ascii="Times New Roman" w:hAnsi="Times New Roman"/>
                <w:i/>
                <w:sz w:val="24"/>
                <w:szCs w:val="24"/>
              </w:rPr>
              <w:t>Красота утра, мелодия утра-пища для души.</w:t>
            </w:r>
          </w:p>
          <w:p w:rsidR="00F329B8" w:rsidRPr="00F329B8" w:rsidRDefault="00F329B8" w:rsidP="00AD0538">
            <w:pPr>
              <w:spacing w:after="0" w:line="240" w:lineRule="auto"/>
              <w:rPr>
                <w:rFonts w:ascii="Times New Roman" w:hAnsi="Times New Roman"/>
                <w:lang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02</w:t>
            </w:r>
            <w:r w:rsidR="00E62910" w:rsidRPr="00F329B8">
              <w:rPr>
                <w:rFonts w:ascii="Times New Roman" w:hAnsi="Times New Roman"/>
                <w:lang w:val="tt-RU" w:eastAsia="ru-RU"/>
              </w:rPr>
              <w:t>.12.</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AD0538" w:rsidRDefault="00E62910" w:rsidP="00AD0538">
            <w:pPr>
              <w:spacing w:after="0" w:line="240" w:lineRule="auto"/>
              <w:rPr>
                <w:rFonts w:ascii="Times New Roman" w:hAnsi="Times New Roman"/>
                <w:lang w:val="tt-RU" w:eastAsia="ru-RU"/>
              </w:rPr>
            </w:pPr>
            <w:r w:rsidRPr="006A75F1">
              <w:rPr>
                <w:rFonts w:ascii="Times New Roman" w:hAnsi="Times New Roman"/>
                <w:lang w:val="tt-RU" w:eastAsia="ru-RU"/>
              </w:rPr>
              <w:t>Сагыну, кызгану, соклану, курку, шатлану, горурлану һ.б. хисләрне чагылдырган әсәрләрдән мисаллар уку</w:t>
            </w:r>
          </w:p>
        </w:tc>
      </w:tr>
      <w:tr w:rsidR="00E62910" w:rsidRPr="0099184D" w:rsidTr="0015279C">
        <w:trPr>
          <w:trHeight w:val="263"/>
        </w:trPr>
        <w:tc>
          <w:tcPr>
            <w:tcW w:w="834" w:type="dxa"/>
          </w:tcPr>
          <w:p w:rsidR="00E62910" w:rsidRPr="006A75F1" w:rsidRDefault="00E62910" w:rsidP="00CE32C0">
            <w:pPr>
              <w:spacing w:after="0" w:line="240" w:lineRule="auto"/>
              <w:rPr>
                <w:rFonts w:ascii="Times New Roman" w:hAnsi="Times New Roman"/>
                <w:lang w:val="tt-RU" w:eastAsia="ru-RU"/>
              </w:rPr>
            </w:pPr>
            <w:r>
              <w:rPr>
                <w:rFonts w:ascii="Times New Roman" w:hAnsi="Times New Roman"/>
                <w:lang w:val="tt-RU" w:eastAsia="ru-RU"/>
              </w:rPr>
              <w:t>26/2</w:t>
            </w:r>
          </w:p>
        </w:tc>
        <w:tc>
          <w:tcPr>
            <w:tcW w:w="4806" w:type="dxa"/>
          </w:tcPr>
          <w:p w:rsidR="00BD573B" w:rsidRDefault="00BD573B" w:rsidP="00BD573B">
            <w:pPr>
              <w:spacing w:after="0" w:line="240" w:lineRule="auto"/>
              <w:rPr>
                <w:lang w:val="tt-RU"/>
              </w:rPr>
            </w:pPr>
            <w:r>
              <w:rPr>
                <w:lang w:val="tt-RU"/>
              </w:rPr>
              <w:t>Әнкәм  портреты.</w:t>
            </w:r>
          </w:p>
          <w:p w:rsidR="00F329B8" w:rsidRPr="00F329B8" w:rsidRDefault="00F329B8" w:rsidP="00F329B8">
            <w:pPr>
              <w:spacing w:after="0" w:line="240" w:lineRule="auto"/>
              <w:rPr>
                <w:rFonts w:ascii="Times New Roman" w:hAnsi="Times New Roman"/>
                <w:i/>
                <w:sz w:val="24"/>
                <w:szCs w:val="24"/>
                <w:lang w:val="tt-RU"/>
              </w:rPr>
            </w:pPr>
            <w:r w:rsidRPr="00F329B8">
              <w:rPr>
                <w:rFonts w:ascii="Times New Roman" w:hAnsi="Times New Roman"/>
                <w:i/>
                <w:sz w:val="24"/>
                <w:szCs w:val="24"/>
              </w:rPr>
              <w:t>Портрет мамы.</w:t>
            </w:r>
          </w:p>
          <w:p w:rsidR="00F329B8" w:rsidRPr="00BD573B" w:rsidRDefault="00F329B8" w:rsidP="00BD573B">
            <w:pPr>
              <w:spacing w:after="0" w:line="240" w:lineRule="auto"/>
              <w:rPr>
                <w:rFonts w:ascii="Times New Roman" w:hAnsi="Times New Roman"/>
                <w:lang w:val="tt-RU" w:eastAsia="ru-RU"/>
              </w:rPr>
            </w:pPr>
          </w:p>
        </w:tc>
        <w:tc>
          <w:tcPr>
            <w:tcW w:w="846" w:type="dxa"/>
          </w:tcPr>
          <w:p w:rsidR="00E62910" w:rsidRPr="006A75F1" w:rsidRDefault="00E62910"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62910" w:rsidRPr="00F329B8" w:rsidRDefault="00F329B8" w:rsidP="00CE32C0">
            <w:pPr>
              <w:spacing w:after="0" w:line="240" w:lineRule="auto"/>
              <w:jc w:val="center"/>
              <w:rPr>
                <w:rFonts w:ascii="Times New Roman" w:hAnsi="Times New Roman"/>
                <w:lang w:val="tt-RU" w:eastAsia="ru-RU"/>
              </w:rPr>
            </w:pPr>
            <w:r w:rsidRPr="00F329B8">
              <w:rPr>
                <w:rFonts w:ascii="Times New Roman" w:hAnsi="Times New Roman"/>
                <w:lang w:val="tt-RU" w:eastAsia="ru-RU"/>
              </w:rPr>
              <w:t>0</w:t>
            </w:r>
            <w:r w:rsidR="00E62910" w:rsidRPr="00F329B8">
              <w:rPr>
                <w:rFonts w:ascii="Times New Roman" w:hAnsi="Times New Roman"/>
                <w:lang w:val="tt-RU" w:eastAsia="ru-RU"/>
              </w:rPr>
              <w:t>7.12.</w:t>
            </w:r>
          </w:p>
        </w:tc>
        <w:tc>
          <w:tcPr>
            <w:tcW w:w="987" w:type="dxa"/>
            <w:gridSpan w:val="2"/>
          </w:tcPr>
          <w:p w:rsidR="00E62910" w:rsidRPr="006A75F1" w:rsidRDefault="00E62910" w:rsidP="00CE32C0">
            <w:pPr>
              <w:spacing w:after="0" w:line="240" w:lineRule="auto"/>
              <w:rPr>
                <w:rFonts w:ascii="Times New Roman" w:hAnsi="Times New Roman"/>
                <w:lang w:val="tt-RU" w:eastAsia="ru-RU"/>
              </w:rPr>
            </w:pPr>
          </w:p>
        </w:tc>
        <w:tc>
          <w:tcPr>
            <w:tcW w:w="6203" w:type="dxa"/>
            <w:gridSpan w:val="2"/>
          </w:tcPr>
          <w:p w:rsidR="00E62910" w:rsidRPr="006A75F1" w:rsidRDefault="00E62910" w:rsidP="00CE32C0">
            <w:pPr>
              <w:spacing w:after="0" w:line="240" w:lineRule="auto"/>
              <w:rPr>
                <w:rFonts w:ascii="Times New Roman" w:hAnsi="Times New Roman"/>
                <w:lang w:val="tt-RU" w:eastAsia="ru-RU"/>
              </w:rPr>
            </w:pPr>
            <w:r w:rsidRPr="006A75F1">
              <w:rPr>
                <w:rFonts w:ascii="Times New Roman" w:hAnsi="Times New Roman"/>
                <w:lang w:val="tt-RU" w:eastAsia="ru-RU"/>
              </w:rPr>
              <w:t>Борынгы заманнарда яшәгән балалар тормышының үзенчәлекле якларын, авыр тормышта яшәү сәбәпләрен аңлату</w:t>
            </w:r>
          </w:p>
        </w:tc>
      </w:tr>
      <w:tr w:rsidR="00BD573B" w:rsidRPr="004C0ADA"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27/3</w:t>
            </w:r>
          </w:p>
        </w:tc>
        <w:tc>
          <w:tcPr>
            <w:tcW w:w="4806" w:type="dxa"/>
          </w:tcPr>
          <w:p w:rsidR="007409CC" w:rsidRPr="007409CC" w:rsidRDefault="007409CC" w:rsidP="007409CC">
            <w:pPr>
              <w:spacing w:after="0" w:line="240" w:lineRule="auto"/>
              <w:rPr>
                <w:rFonts w:ascii="Times New Roman" w:hAnsi="Times New Roman"/>
                <w:sz w:val="24"/>
                <w:szCs w:val="24"/>
                <w:lang w:val="tt-RU"/>
              </w:rPr>
            </w:pPr>
            <w:r w:rsidRPr="007409CC">
              <w:rPr>
                <w:rFonts w:ascii="Times New Roman" w:hAnsi="Times New Roman"/>
                <w:sz w:val="24"/>
                <w:szCs w:val="24"/>
                <w:lang w:val="tt-RU"/>
              </w:rPr>
              <w:t>Сыйныфтантыш уку.Кеше ышанмаслык сүзне чын булса да сөйләмә.</w:t>
            </w:r>
          </w:p>
          <w:p w:rsidR="007409CC" w:rsidRPr="007409CC" w:rsidRDefault="007409CC" w:rsidP="007409CC">
            <w:pPr>
              <w:spacing w:after="0" w:line="240" w:lineRule="auto"/>
              <w:rPr>
                <w:rFonts w:ascii="Times New Roman" w:hAnsi="Times New Roman"/>
                <w:i/>
                <w:sz w:val="24"/>
                <w:szCs w:val="24"/>
                <w:lang w:val="tt-RU"/>
              </w:rPr>
            </w:pPr>
            <w:r w:rsidRPr="007409CC">
              <w:rPr>
                <w:rFonts w:ascii="Times New Roman" w:hAnsi="Times New Roman"/>
                <w:i/>
                <w:sz w:val="24"/>
                <w:szCs w:val="24"/>
              </w:rPr>
              <w:t>Внеклассное чтение.</w:t>
            </w:r>
          </w:p>
          <w:p w:rsidR="007409CC" w:rsidRPr="0072482D" w:rsidRDefault="007409CC" w:rsidP="007409CC">
            <w:pPr>
              <w:spacing w:after="0" w:line="240" w:lineRule="auto"/>
              <w:rPr>
                <w:rFonts w:ascii="Times New Roman" w:hAnsi="Times New Roman"/>
                <w:i/>
                <w:sz w:val="24"/>
                <w:szCs w:val="24"/>
              </w:rPr>
            </w:pPr>
            <w:r w:rsidRPr="007409CC">
              <w:rPr>
                <w:rFonts w:ascii="Times New Roman" w:hAnsi="Times New Roman"/>
                <w:i/>
                <w:sz w:val="24"/>
                <w:szCs w:val="24"/>
              </w:rPr>
              <w:lastRenderedPageBreak/>
              <w:t>Не говори неправдоподобных слов, даже если это правда</w:t>
            </w:r>
            <w:r w:rsidRPr="007409CC">
              <w:rPr>
                <w:rFonts w:ascii="Times New Roman" w:hAnsi="Times New Roman"/>
                <w:sz w:val="24"/>
                <w:szCs w:val="24"/>
                <w:lang w:val="tt-RU"/>
              </w:rPr>
              <w:t xml:space="preserve"> </w:t>
            </w:r>
          </w:p>
          <w:p w:rsidR="00BD573B" w:rsidRPr="0072482D" w:rsidRDefault="00BD573B" w:rsidP="00BD573B">
            <w:pPr>
              <w:spacing w:after="0" w:line="240" w:lineRule="auto"/>
              <w:rPr>
                <w:rFonts w:ascii="Times New Roman" w:hAnsi="Times New Roman"/>
                <w:i/>
                <w:sz w:val="24"/>
                <w:szCs w:val="24"/>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0</w:t>
            </w:r>
            <w:r w:rsidR="00BD573B" w:rsidRPr="00F329B8">
              <w:rPr>
                <w:rFonts w:ascii="Times New Roman" w:hAnsi="Times New Roman"/>
                <w:lang w:val="tt-RU" w:eastAsia="ru-RU"/>
              </w:rPr>
              <w:t>9.12.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7409CC" w:rsidP="00CE32C0">
            <w:pPr>
              <w:spacing w:after="0" w:line="240" w:lineRule="auto"/>
              <w:rPr>
                <w:rFonts w:ascii="Times New Roman" w:hAnsi="Times New Roman"/>
                <w:lang w:val="tt-RU" w:eastAsia="ru-RU"/>
              </w:rPr>
            </w:pPr>
            <w:proofErr w:type="spellStart"/>
            <w:r w:rsidRPr="00BD573B">
              <w:rPr>
                <w:rFonts w:ascii="Times New Roman" w:hAnsi="Times New Roman"/>
              </w:rPr>
              <w:t>Л.Лерон</w:t>
            </w:r>
            <w:proofErr w:type="spellEnd"/>
            <w:r w:rsidRPr="00BD573B">
              <w:rPr>
                <w:rFonts w:ascii="Times New Roman" w:hAnsi="Times New Roman"/>
              </w:rPr>
              <w:t>. «</w:t>
            </w:r>
            <w:proofErr w:type="spellStart"/>
            <w:r w:rsidRPr="00BD573B">
              <w:rPr>
                <w:rFonts w:ascii="Times New Roman" w:hAnsi="Times New Roman"/>
              </w:rPr>
              <w:t>Кихмырый</w:t>
            </w:r>
            <w:proofErr w:type="spellEnd"/>
            <w:r w:rsidRPr="00BD573B">
              <w:rPr>
                <w:rFonts w:ascii="Times New Roman" w:hAnsi="Times New Roman"/>
              </w:rPr>
              <w:t xml:space="preserve">, </w:t>
            </w:r>
            <w:proofErr w:type="spellStart"/>
            <w:r w:rsidRPr="00BD573B">
              <w:rPr>
                <w:rFonts w:ascii="Times New Roman" w:hAnsi="Times New Roman"/>
              </w:rPr>
              <w:t>Мыхмырый</w:t>
            </w:r>
            <w:proofErr w:type="spellEnd"/>
            <w:r w:rsidRPr="00BD573B">
              <w:rPr>
                <w:rFonts w:ascii="Times New Roman" w:hAnsi="Times New Roman"/>
              </w:rPr>
              <w:t xml:space="preserve"> и </w:t>
            </w:r>
            <w:proofErr w:type="spellStart"/>
            <w:r w:rsidRPr="00BD573B">
              <w:rPr>
                <w:rFonts w:ascii="Times New Roman" w:hAnsi="Times New Roman"/>
              </w:rPr>
              <w:t>Шыхмырый</w:t>
            </w:r>
            <w:proofErr w:type="spellEnd"/>
            <w:r w:rsidRPr="00BD573B">
              <w:rPr>
                <w:rFonts w:ascii="Times New Roman" w:hAnsi="Times New Roman"/>
              </w:rPr>
              <w:t xml:space="preserve">», </w:t>
            </w:r>
            <w:proofErr w:type="spellStart"/>
            <w:r w:rsidRPr="00BD573B">
              <w:rPr>
                <w:rFonts w:ascii="Times New Roman" w:hAnsi="Times New Roman"/>
              </w:rPr>
              <w:t>И.Гилязов</w:t>
            </w:r>
            <w:proofErr w:type="spellEnd"/>
            <w:r w:rsidRPr="00BD573B">
              <w:rPr>
                <w:rFonts w:ascii="Times New Roman" w:hAnsi="Times New Roman"/>
              </w:rPr>
              <w:t xml:space="preserve">. «Нержавеющая рукоятка». </w:t>
            </w:r>
            <w:proofErr w:type="spellStart"/>
            <w:r w:rsidRPr="00BD573B">
              <w:rPr>
                <w:rFonts w:ascii="Times New Roman" w:hAnsi="Times New Roman"/>
              </w:rPr>
              <w:t>И.Набиуллина</w:t>
            </w:r>
            <w:proofErr w:type="spellEnd"/>
            <w:r w:rsidRPr="00BD573B">
              <w:rPr>
                <w:rFonts w:ascii="Times New Roman" w:hAnsi="Times New Roman"/>
              </w:rPr>
              <w:t xml:space="preserve"> «Сладкий язык» (сказка) </w:t>
            </w:r>
            <w:proofErr w:type="spellStart"/>
            <w:r w:rsidRPr="00BD573B">
              <w:rPr>
                <w:rFonts w:ascii="Times New Roman" w:hAnsi="Times New Roman"/>
              </w:rPr>
              <w:t>М.Аглямов</w:t>
            </w:r>
            <w:proofErr w:type="spellEnd"/>
            <w:r w:rsidRPr="00BD573B">
              <w:rPr>
                <w:rFonts w:ascii="Times New Roman" w:hAnsi="Times New Roman"/>
              </w:rPr>
              <w:t>. «Красота со мной».</w:t>
            </w:r>
          </w:p>
        </w:tc>
      </w:tr>
      <w:tr w:rsidR="00BD573B" w:rsidRPr="007409CC"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lastRenderedPageBreak/>
              <w:t>28/4</w:t>
            </w:r>
          </w:p>
        </w:tc>
        <w:tc>
          <w:tcPr>
            <w:tcW w:w="4806" w:type="dxa"/>
          </w:tcPr>
          <w:p w:rsidR="007409CC" w:rsidRPr="0072482D" w:rsidRDefault="007409CC" w:rsidP="007409CC">
            <w:pPr>
              <w:spacing w:after="0" w:line="240" w:lineRule="auto"/>
              <w:rPr>
                <w:rFonts w:ascii="Times New Roman" w:hAnsi="Times New Roman"/>
                <w:sz w:val="24"/>
                <w:szCs w:val="24"/>
                <w:lang w:val="tt-RU"/>
              </w:rPr>
            </w:pPr>
            <w:r w:rsidRPr="0072482D">
              <w:rPr>
                <w:rFonts w:ascii="Times New Roman" w:hAnsi="Times New Roman"/>
                <w:sz w:val="24"/>
                <w:szCs w:val="24"/>
                <w:lang w:val="tt-RU"/>
              </w:rPr>
              <w:t>Беренче яртыеллык буенча контроль эш.</w:t>
            </w:r>
          </w:p>
          <w:p w:rsidR="0072482D" w:rsidRPr="006A75F1" w:rsidRDefault="007409CC" w:rsidP="007409CC">
            <w:pPr>
              <w:spacing w:after="0" w:line="240" w:lineRule="auto"/>
              <w:rPr>
                <w:rFonts w:ascii="Times New Roman" w:hAnsi="Times New Roman"/>
                <w:lang w:val="tt-RU" w:eastAsia="ru-RU"/>
              </w:rPr>
            </w:pPr>
            <w:r w:rsidRPr="0072482D">
              <w:rPr>
                <w:rFonts w:ascii="Times New Roman" w:hAnsi="Times New Roman"/>
                <w:i/>
                <w:sz w:val="24"/>
                <w:szCs w:val="24"/>
              </w:rPr>
              <w:t>Контрольная работа за 1 полугодие№1.</w:t>
            </w: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1</w:t>
            </w:r>
            <w:r w:rsidR="00BD573B" w:rsidRPr="00F329B8">
              <w:rPr>
                <w:rFonts w:ascii="Times New Roman" w:hAnsi="Times New Roman"/>
                <w:lang w:val="tt-RU" w:eastAsia="ru-RU"/>
              </w:rPr>
              <w:t>4.12.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7409CC" w:rsidP="00CE32C0">
            <w:pPr>
              <w:spacing w:after="0" w:line="240" w:lineRule="auto"/>
              <w:rPr>
                <w:rFonts w:ascii="Times New Roman" w:hAnsi="Times New Roman"/>
                <w:lang w:val="tt-RU" w:eastAsia="ru-RU"/>
              </w:rPr>
            </w:pPr>
            <w:r>
              <w:rPr>
                <w:rFonts w:ascii="Times New Roman" w:hAnsi="Times New Roman"/>
                <w:lang w:val="tt-RU" w:eastAsia="ru-RU"/>
              </w:rPr>
              <w:t>Белемнәрне тикшерү.</w:t>
            </w:r>
          </w:p>
        </w:tc>
      </w:tr>
      <w:tr w:rsidR="00BD573B" w:rsidRPr="0099184D"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29/5</w:t>
            </w:r>
          </w:p>
        </w:tc>
        <w:tc>
          <w:tcPr>
            <w:tcW w:w="4806" w:type="dxa"/>
          </w:tcPr>
          <w:p w:rsidR="007409CC" w:rsidRDefault="007409CC" w:rsidP="007409CC">
            <w:pPr>
              <w:spacing w:after="0" w:line="240" w:lineRule="auto"/>
              <w:rPr>
                <w:rFonts w:ascii="Times New Roman" w:hAnsi="Times New Roman"/>
                <w:lang w:val="tt-RU" w:eastAsia="ru-RU"/>
              </w:rPr>
            </w:pPr>
            <w:r>
              <w:rPr>
                <w:rFonts w:ascii="Times New Roman" w:hAnsi="Times New Roman"/>
                <w:lang w:val="tt-RU" w:eastAsia="ru-RU"/>
              </w:rPr>
              <w:t>Хаталар өстендә эш. Иң матур сүз.</w:t>
            </w:r>
          </w:p>
          <w:p w:rsidR="007409CC" w:rsidRPr="0072482D" w:rsidRDefault="007409CC" w:rsidP="007409CC">
            <w:pPr>
              <w:spacing w:after="0" w:line="240" w:lineRule="auto"/>
              <w:rPr>
                <w:rFonts w:ascii="Times New Roman" w:hAnsi="Times New Roman"/>
                <w:i/>
                <w:sz w:val="24"/>
                <w:szCs w:val="24"/>
                <w:lang w:val="tt-RU" w:eastAsia="ru-RU"/>
              </w:rPr>
            </w:pPr>
            <w:r w:rsidRPr="0072482D">
              <w:rPr>
                <w:rFonts w:ascii="Times New Roman" w:hAnsi="Times New Roman"/>
                <w:i/>
                <w:sz w:val="24"/>
                <w:szCs w:val="24"/>
                <w:lang w:val="tt-RU"/>
              </w:rPr>
              <w:t>Анализ контрольной работы. Работа над ошибками. Самое красивое слово.</w:t>
            </w:r>
          </w:p>
          <w:p w:rsidR="0072482D" w:rsidRPr="0072482D" w:rsidRDefault="0072482D" w:rsidP="0072482D">
            <w:pPr>
              <w:spacing w:after="0" w:line="240" w:lineRule="auto"/>
              <w:rPr>
                <w:rFonts w:ascii="Times New Roman" w:hAnsi="Times New Roman"/>
                <w:i/>
                <w:lang w:val="tt-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1</w:t>
            </w:r>
            <w:r w:rsidR="00BD573B" w:rsidRPr="00F329B8">
              <w:rPr>
                <w:rFonts w:ascii="Times New Roman" w:hAnsi="Times New Roman"/>
                <w:lang w:val="tt-RU" w:eastAsia="ru-RU"/>
              </w:rPr>
              <w:t>6.12.</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BD573B" w:rsidRDefault="007409CC" w:rsidP="00CE32C0">
            <w:pPr>
              <w:spacing w:after="0" w:line="240" w:lineRule="auto"/>
              <w:rPr>
                <w:rFonts w:ascii="Times New Roman" w:hAnsi="Times New Roman"/>
                <w:lang w:val="tt-RU" w:eastAsia="ru-RU"/>
              </w:rPr>
            </w:pPr>
            <w:r w:rsidRPr="006A75F1">
              <w:rPr>
                <w:rFonts w:ascii="Times New Roman" w:hAnsi="Times New Roman"/>
                <w:lang w:val="tt-RU" w:eastAsia="ru-RU"/>
              </w:rPr>
              <w:t>Ф.Әмирханның”к</w:t>
            </w:r>
            <w:r>
              <w:rPr>
                <w:rFonts w:ascii="Times New Roman" w:hAnsi="Times New Roman"/>
                <w:lang w:val="tt-RU" w:eastAsia="ru-RU"/>
              </w:rPr>
              <w:t>ечкенә хезмәтче” хикәясе аша ба</w:t>
            </w:r>
            <w:r w:rsidRPr="006A75F1">
              <w:rPr>
                <w:rFonts w:ascii="Times New Roman" w:hAnsi="Times New Roman"/>
                <w:lang w:val="tt-RU" w:eastAsia="ru-RU"/>
              </w:rPr>
              <w:t>лаларның авыр хезмәте</w:t>
            </w:r>
            <w:r>
              <w:rPr>
                <w:rFonts w:ascii="Times New Roman" w:hAnsi="Times New Roman"/>
                <w:lang w:val="tt-RU" w:eastAsia="ru-RU"/>
              </w:rPr>
              <w:t xml:space="preserve"> белән таныштыру, әсәргә ка</w:t>
            </w:r>
            <w:r w:rsidRPr="006A75F1">
              <w:rPr>
                <w:rFonts w:ascii="Times New Roman" w:hAnsi="Times New Roman"/>
                <w:lang w:val="tt-RU" w:eastAsia="ru-RU"/>
              </w:rPr>
              <w:t>рата мөнәсәбәтләрен ачык итеп аңлата белүләренә</w:t>
            </w:r>
          </w:p>
        </w:tc>
      </w:tr>
      <w:tr w:rsidR="00BD573B" w:rsidRPr="0099184D" w:rsidTr="0015279C">
        <w:trPr>
          <w:trHeight w:val="1048"/>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30/6</w:t>
            </w:r>
          </w:p>
        </w:tc>
        <w:tc>
          <w:tcPr>
            <w:tcW w:w="4806" w:type="dxa"/>
          </w:tcPr>
          <w:p w:rsidR="00BD573B" w:rsidRPr="00C579A1" w:rsidRDefault="00481EC6" w:rsidP="00C579A1">
            <w:pPr>
              <w:spacing w:after="0" w:line="240" w:lineRule="auto"/>
              <w:rPr>
                <w:rFonts w:ascii="Times New Roman" w:hAnsi="Times New Roman"/>
                <w:lang w:val="tt-RU" w:eastAsia="ru-RU"/>
              </w:rPr>
            </w:pPr>
            <w:r>
              <w:rPr>
                <w:lang w:val="tt-RU"/>
              </w:rPr>
              <w:t>Газаплы язмыш. Кечкенә хезмәтче</w:t>
            </w:r>
            <w:r w:rsidR="00BD573B" w:rsidRPr="006A75F1">
              <w:rPr>
                <w:rFonts w:ascii="Times New Roman" w:hAnsi="Times New Roman"/>
                <w:lang w:val="tt-RU" w:eastAsia="ru-RU"/>
              </w:rPr>
              <w:t>.</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lang w:val="tt-RU"/>
              </w:rPr>
              <w:t>Тяжелая судьба. Маленький слуга.</w:t>
            </w:r>
          </w:p>
          <w:p w:rsidR="00BD573B" w:rsidRPr="006A75F1" w:rsidRDefault="00BD573B" w:rsidP="00CE32C0">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21.12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Тема уртаклыгын табу, дәлилләп аңлата алуларына ирешү</w:t>
            </w:r>
            <w:r w:rsidR="00481EC6" w:rsidRPr="006A75F1">
              <w:rPr>
                <w:rFonts w:ascii="Times New Roman" w:hAnsi="Times New Roman"/>
                <w:color w:val="000000"/>
                <w:shd w:val="clear" w:color="auto" w:fill="FFFFFF"/>
                <w:lang w:val="tt-RU" w:eastAsia="ru-RU"/>
              </w:rPr>
              <w:t xml:space="preserve"> Д.Аппакова“Кечкенә Бануның тарихы</w:t>
            </w:r>
          </w:p>
        </w:tc>
      </w:tr>
      <w:tr w:rsidR="00BD573B" w:rsidRPr="0099184D" w:rsidTr="0015279C">
        <w:trPr>
          <w:trHeight w:val="335"/>
        </w:trPr>
        <w:tc>
          <w:tcPr>
            <w:tcW w:w="834" w:type="dxa"/>
          </w:tcPr>
          <w:p w:rsidR="00BD573B" w:rsidRPr="006A75F1" w:rsidRDefault="00BD573B" w:rsidP="00DC1EF9">
            <w:pPr>
              <w:spacing w:after="0" w:line="240" w:lineRule="auto"/>
              <w:rPr>
                <w:rFonts w:ascii="Times New Roman" w:hAnsi="Times New Roman"/>
                <w:lang w:val="tt-RU" w:eastAsia="ru-RU"/>
              </w:rPr>
            </w:pPr>
            <w:r w:rsidRPr="006A75F1">
              <w:rPr>
                <w:rFonts w:ascii="Times New Roman" w:hAnsi="Times New Roman"/>
                <w:lang w:val="tt-RU" w:eastAsia="ru-RU"/>
              </w:rPr>
              <w:t>3</w:t>
            </w:r>
            <w:r>
              <w:rPr>
                <w:rFonts w:ascii="Times New Roman" w:hAnsi="Times New Roman"/>
                <w:lang w:val="tt-RU" w:eastAsia="ru-RU"/>
              </w:rPr>
              <w:t>1/7</w:t>
            </w:r>
          </w:p>
        </w:tc>
        <w:tc>
          <w:tcPr>
            <w:tcW w:w="4806" w:type="dxa"/>
          </w:tcPr>
          <w:p w:rsidR="00BD573B" w:rsidRDefault="00BD573B" w:rsidP="00481EC6">
            <w:pPr>
              <w:spacing w:after="0" w:line="240" w:lineRule="auto"/>
              <w:rPr>
                <w:rFonts w:ascii="Times New Roman" w:hAnsi="Times New Roman"/>
                <w:lang w:val="tt-RU" w:eastAsia="ru-RU"/>
              </w:rPr>
            </w:pPr>
            <w:r w:rsidRPr="006A75F1">
              <w:rPr>
                <w:rFonts w:ascii="Times New Roman" w:hAnsi="Times New Roman"/>
                <w:lang w:val="tt-RU" w:eastAsia="ru-RU"/>
              </w:rPr>
              <w:t>Күз яшьле балачак.</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rPr>
              <w:t>Детство со слезами.</w:t>
            </w:r>
          </w:p>
          <w:p w:rsidR="0072482D" w:rsidRPr="006A75F1" w:rsidRDefault="0072482D" w:rsidP="00481EC6">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23.12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Тема уртаклыгын табу, дәлилләп аңлата алуларына ирешү</w:t>
            </w:r>
            <w:r w:rsidR="00481EC6" w:rsidRPr="006A75F1">
              <w:rPr>
                <w:rFonts w:ascii="Times New Roman" w:hAnsi="Times New Roman"/>
                <w:color w:val="000000"/>
                <w:shd w:val="clear" w:color="auto" w:fill="FFFFFF"/>
                <w:lang w:val="tt-RU" w:eastAsia="ru-RU"/>
              </w:rPr>
              <w:t xml:space="preserve"> Ә.Фәйзи “Асрарга бала бирәм”</w:t>
            </w:r>
          </w:p>
        </w:tc>
      </w:tr>
      <w:tr w:rsidR="00BD573B" w:rsidRPr="0099184D" w:rsidTr="0015279C">
        <w:trPr>
          <w:trHeight w:val="263"/>
        </w:trPr>
        <w:tc>
          <w:tcPr>
            <w:tcW w:w="834" w:type="dxa"/>
          </w:tcPr>
          <w:p w:rsidR="00BD573B" w:rsidRPr="006A75F1" w:rsidRDefault="00BD573B" w:rsidP="00DC1EF9">
            <w:pPr>
              <w:spacing w:after="0" w:line="240" w:lineRule="auto"/>
              <w:rPr>
                <w:rFonts w:ascii="Times New Roman" w:hAnsi="Times New Roman"/>
                <w:lang w:val="tt-RU" w:eastAsia="ru-RU"/>
              </w:rPr>
            </w:pPr>
            <w:r>
              <w:rPr>
                <w:rFonts w:ascii="Times New Roman" w:hAnsi="Times New Roman"/>
                <w:lang w:val="tt-RU" w:eastAsia="ru-RU"/>
              </w:rPr>
              <w:t>32/8</w:t>
            </w:r>
          </w:p>
        </w:tc>
        <w:tc>
          <w:tcPr>
            <w:tcW w:w="4806" w:type="dxa"/>
          </w:tcPr>
          <w:p w:rsidR="00BD573B" w:rsidRDefault="00BD573B" w:rsidP="00481EC6">
            <w:pPr>
              <w:spacing w:after="0" w:line="240" w:lineRule="auto"/>
              <w:rPr>
                <w:rFonts w:ascii="Times New Roman" w:hAnsi="Times New Roman"/>
                <w:lang w:val="tt-RU" w:eastAsia="ru-RU"/>
              </w:rPr>
            </w:pPr>
            <w:r w:rsidRPr="006A75F1">
              <w:rPr>
                <w:rFonts w:ascii="Times New Roman" w:hAnsi="Times New Roman"/>
                <w:lang w:val="tt-RU" w:eastAsia="ru-RU"/>
              </w:rPr>
              <w:t>Каникуллар- рәхәт вакыт</w:t>
            </w:r>
            <w:r w:rsidR="0072482D">
              <w:rPr>
                <w:rFonts w:ascii="Times New Roman" w:hAnsi="Times New Roman"/>
                <w:lang w:val="tt-RU" w:eastAsia="ru-RU"/>
              </w:rPr>
              <w:t>.</w:t>
            </w:r>
          </w:p>
          <w:p w:rsidR="0072482D" w:rsidRPr="0072482D" w:rsidRDefault="0072482D" w:rsidP="0072482D">
            <w:pPr>
              <w:spacing w:after="0" w:line="240" w:lineRule="auto"/>
              <w:rPr>
                <w:rFonts w:ascii="Times New Roman" w:hAnsi="Times New Roman"/>
                <w:i/>
                <w:sz w:val="24"/>
                <w:szCs w:val="24"/>
                <w:lang w:val="tt-RU"/>
              </w:rPr>
            </w:pPr>
            <w:r w:rsidRPr="0072482D">
              <w:rPr>
                <w:rFonts w:ascii="Times New Roman" w:hAnsi="Times New Roman"/>
                <w:i/>
                <w:sz w:val="24"/>
                <w:szCs w:val="24"/>
              </w:rPr>
              <w:t xml:space="preserve">Каникулы - приятное время.  </w:t>
            </w:r>
          </w:p>
          <w:p w:rsidR="0072482D" w:rsidRPr="006A75F1" w:rsidRDefault="0072482D" w:rsidP="00481EC6">
            <w:pPr>
              <w:spacing w:after="0" w:line="240" w:lineRule="auto"/>
              <w:rPr>
                <w:rFonts w:ascii="Times New Roman" w:hAnsi="Times New Roman"/>
                <w:lang w:val="tt-RU" w:eastAsia="ru-RU"/>
              </w:rPr>
            </w:pPr>
          </w:p>
        </w:tc>
        <w:tc>
          <w:tcPr>
            <w:tcW w:w="846" w:type="dxa"/>
          </w:tcPr>
          <w:p w:rsidR="00BD573B" w:rsidRPr="006A75F1" w:rsidRDefault="00BD573B"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BD573B" w:rsidRPr="00F329B8" w:rsidRDefault="00F329B8" w:rsidP="00DC1EF9">
            <w:pPr>
              <w:spacing w:after="0" w:line="240" w:lineRule="auto"/>
              <w:jc w:val="center"/>
              <w:rPr>
                <w:rFonts w:ascii="Times New Roman" w:hAnsi="Times New Roman"/>
                <w:lang w:val="tt-RU" w:eastAsia="ru-RU"/>
              </w:rPr>
            </w:pPr>
            <w:r w:rsidRPr="00F329B8">
              <w:rPr>
                <w:rFonts w:ascii="Times New Roman" w:hAnsi="Times New Roman"/>
                <w:lang w:val="tt-RU" w:eastAsia="ru-RU"/>
              </w:rPr>
              <w:t>28.12</w:t>
            </w:r>
            <w:r w:rsidR="00BD573B" w:rsidRPr="00F329B8">
              <w:rPr>
                <w:rFonts w:ascii="Times New Roman" w:hAnsi="Times New Roman"/>
                <w:lang w:val="tt-RU" w:eastAsia="ru-RU"/>
              </w:rPr>
              <w:t>.</w:t>
            </w:r>
          </w:p>
        </w:tc>
        <w:tc>
          <w:tcPr>
            <w:tcW w:w="987" w:type="dxa"/>
            <w:gridSpan w:val="2"/>
          </w:tcPr>
          <w:p w:rsidR="00BD573B" w:rsidRPr="006A75F1" w:rsidRDefault="00BD573B" w:rsidP="00CE32C0">
            <w:pPr>
              <w:spacing w:after="0" w:line="240" w:lineRule="auto"/>
              <w:rPr>
                <w:rFonts w:ascii="Times New Roman" w:hAnsi="Times New Roman"/>
                <w:lang w:val="tt-RU" w:eastAsia="ru-RU"/>
              </w:rPr>
            </w:pPr>
          </w:p>
        </w:tc>
        <w:tc>
          <w:tcPr>
            <w:tcW w:w="6203" w:type="dxa"/>
            <w:gridSpan w:val="2"/>
          </w:tcPr>
          <w:p w:rsidR="00BD573B" w:rsidRPr="006A75F1" w:rsidRDefault="00BD573B" w:rsidP="00CE32C0">
            <w:pPr>
              <w:spacing w:after="0" w:line="240" w:lineRule="auto"/>
              <w:rPr>
                <w:rFonts w:ascii="Times New Roman" w:hAnsi="Times New Roman"/>
                <w:lang w:val="tt-RU" w:eastAsia="ru-RU"/>
              </w:rPr>
            </w:pPr>
            <w:r w:rsidRPr="006A75F1">
              <w:rPr>
                <w:rFonts w:ascii="Times New Roman" w:hAnsi="Times New Roman"/>
                <w:lang w:val="tt-RU" w:eastAsia="ru-RU"/>
              </w:rPr>
              <w:t>Кышкы каникул көннәре, бу вакытның ни өчен бик рәхәт булуын ачыклау</w:t>
            </w:r>
          </w:p>
        </w:tc>
      </w:tr>
      <w:tr w:rsidR="00481EC6" w:rsidRPr="0099184D" w:rsidTr="0015279C">
        <w:trPr>
          <w:trHeight w:val="263"/>
        </w:trPr>
        <w:tc>
          <w:tcPr>
            <w:tcW w:w="834" w:type="dxa"/>
          </w:tcPr>
          <w:p w:rsidR="00481EC6" w:rsidRPr="006A75F1" w:rsidRDefault="00481EC6" w:rsidP="00DC1EF9">
            <w:pPr>
              <w:spacing w:after="0" w:line="240" w:lineRule="auto"/>
              <w:rPr>
                <w:rFonts w:ascii="Times New Roman" w:hAnsi="Times New Roman"/>
                <w:lang w:val="tt-RU" w:eastAsia="ru-RU"/>
              </w:rPr>
            </w:pPr>
            <w:r>
              <w:rPr>
                <w:rFonts w:ascii="Times New Roman" w:hAnsi="Times New Roman"/>
                <w:lang w:val="tt-RU" w:eastAsia="ru-RU"/>
              </w:rPr>
              <w:t>33/9</w:t>
            </w:r>
          </w:p>
        </w:tc>
        <w:tc>
          <w:tcPr>
            <w:tcW w:w="4806" w:type="dxa"/>
          </w:tcPr>
          <w:p w:rsidR="00481EC6" w:rsidRPr="0051198D" w:rsidRDefault="00481EC6" w:rsidP="00CE32C0">
            <w:pPr>
              <w:spacing w:after="0" w:line="240" w:lineRule="auto"/>
              <w:rPr>
                <w:rFonts w:ascii="Times New Roman" w:hAnsi="Times New Roman"/>
                <w:lang w:val="tt-RU" w:eastAsia="ru-RU"/>
              </w:rPr>
            </w:pPr>
            <w:r w:rsidRPr="0051198D">
              <w:rPr>
                <w:rFonts w:ascii="Times New Roman" w:hAnsi="Times New Roman"/>
                <w:lang w:val="tt-RU" w:eastAsia="ru-RU"/>
              </w:rPr>
              <w:t>Балачак хатирәләре</w:t>
            </w:r>
            <w:proofErr w:type="spellStart"/>
            <w:r w:rsidRPr="0051198D">
              <w:rPr>
                <w:rFonts w:ascii="Times New Roman" w:hAnsi="Times New Roman"/>
                <w:color w:val="000000"/>
                <w:shd w:val="clear" w:color="auto" w:fill="FFFFFF"/>
                <w:lang w:eastAsia="ru-RU"/>
              </w:rPr>
              <w:t>С.Хәким</w:t>
            </w:r>
            <w:proofErr w:type="spellEnd"/>
            <w:r w:rsidRPr="0051198D">
              <w:rPr>
                <w:rFonts w:ascii="Times New Roman" w:hAnsi="Times New Roman"/>
                <w:color w:val="000000"/>
                <w:shd w:val="clear" w:color="auto" w:fill="FFFFFF"/>
                <w:lang w:eastAsia="ru-RU"/>
              </w:rPr>
              <w:t xml:space="preserve"> “</w:t>
            </w:r>
            <w:proofErr w:type="spellStart"/>
            <w:r w:rsidRPr="0051198D">
              <w:rPr>
                <w:rFonts w:ascii="Times New Roman" w:hAnsi="Times New Roman"/>
                <w:color w:val="000000"/>
                <w:shd w:val="clear" w:color="auto" w:fill="FFFFFF"/>
                <w:lang w:eastAsia="ru-RU"/>
              </w:rPr>
              <w:t>Яратам</w:t>
            </w:r>
            <w:proofErr w:type="spellEnd"/>
            <w:r w:rsidRPr="0051198D">
              <w:rPr>
                <w:rFonts w:ascii="Times New Roman" w:hAnsi="Times New Roman"/>
                <w:color w:val="000000"/>
                <w:shd w:val="clear" w:color="auto" w:fill="FFFFFF"/>
                <w:lang w:eastAsia="ru-RU"/>
              </w:rPr>
              <w:t xml:space="preserve"> мин”</w:t>
            </w:r>
            <w:r w:rsidRPr="0051198D">
              <w:rPr>
                <w:rFonts w:ascii="Times New Roman" w:hAnsi="Times New Roman"/>
                <w:lang w:val="tt-RU" w:eastAsia="ru-RU"/>
              </w:rPr>
              <w:t>.</w:t>
            </w:r>
          </w:p>
          <w:p w:rsidR="0051198D" w:rsidRPr="0051198D" w:rsidRDefault="0051198D" w:rsidP="0051198D">
            <w:pPr>
              <w:spacing w:after="0" w:line="240" w:lineRule="auto"/>
              <w:rPr>
                <w:rFonts w:ascii="Times New Roman" w:hAnsi="Times New Roman"/>
                <w:i/>
                <w:sz w:val="24"/>
                <w:szCs w:val="24"/>
                <w:lang w:val="tt-RU" w:eastAsia="ru-RU"/>
              </w:rPr>
            </w:pPr>
            <w:r w:rsidRPr="0051198D">
              <w:rPr>
                <w:rFonts w:ascii="Times New Roman" w:hAnsi="Times New Roman"/>
                <w:i/>
                <w:sz w:val="24"/>
                <w:szCs w:val="24"/>
              </w:rPr>
              <w:t xml:space="preserve">Воспоминания детства.   </w:t>
            </w:r>
          </w:p>
          <w:p w:rsidR="0051198D" w:rsidRPr="0051198D" w:rsidRDefault="0051198D" w:rsidP="00CE32C0">
            <w:pPr>
              <w:spacing w:after="0" w:line="240" w:lineRule="auto"/>
              <w:rPr>
                <w:rFonts w:ascii="Times New Roman" w:hAnsi="Times New Roman"/>
                <w:i/>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886237" w:rsidRDefault="0051198D" w:rsidP="00DC1EF9">
            <w:pPr>
              <w:spacing w:after="0" w:line="240" w:lineRule="auto"/>
              <w:jc w:val="center"/>
              <w:rPr>
                <w:rFonts w:ascii="Times New Roman" w:hAnsi="Times New Roman"/>
                <w:lang w:val="tt-RU" w:eastAsia="ru-RU"/>
              </w:rPr>
            </w:pPr>
            <w:r w:rsidRPr="00886237">
              <w:rPr>
                <w:rFonts w:ascii="Times New Roman" w:hAnsi="Times New Roman"/>
                <w:lang w:val="tt-RU" w:eastAsia="ru-RU"/>
              </w:rPr>
              <w:t>13</w:t>
            </w:r>
            <w:r w:rsidR="004B4991" w:rsidRPr="00886237">
              <w:rPr>
                <w:rFonts w:ascii="Times New Roman" w:hAnsi="Times New Roman"/>
                <w:lang w:val="tt-RU" w:eastAsia="ru-RU"/>
              </w:rPr>
              <w:t>.01</w:t>
            </w:r>
            <w:r w:rsidR="00481EC6" w:rsidRPr="00886237">
              <w:rPr>
                <w:rFonts w:ascii="Times New Roman" w:hAnsi="Times New Roman"/>
                <w:lang w:val="tt-RU" w:eastAsia="ru-RU"/>
              </w:rPr>
              <w:t>.</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481EC6" w:rsidP="00CE32C0">
            <w:pPr>
              <w:spacing w:after="0" w:line="240" w:lineRule="auto"/>
              <w:rPr>
                <w:rFonts w:ascii="Times New Roman" w:hAnsi="Times New Roman"/>
                <w:lang w:val="tt-RU" w:eastAsia="ru-RU"/>
              </w:rPr>
            </w:pPr>
            <w:r w:rsidRPr="006A75F1">
              <w:rPr>
                <w:rFonts w:ascii="Times New Roman" w:hAnsi="Times New Roman"/>
                <w:lang w:val="tt-RU" w:eastAsia="ru-RU"/>
              </w:rPr>
              <w:t>Һәрбер кешенең үткәне, бүгенгесе һәм киләчәге булуга инандыру. Шул вакыт эчендә  сагынып искә алырлык мизгелләр булуы турында аңлату.</w:t>
            </w:r>
          </w:p>
        </w:tc>
      </w:tr>
      <w:tr w:rsidR="00481EC6" w:rsidRPr="0099184D" w:rsidTr="0015279C">
        <w:trPr>
          <w:trHeight w:val="263"/>
        </w:trPr>
        <w:tc>
          <w:tcPr>
            <w:tcW w:w="834" w:type="dxa"/>
          </w:tcPr>
          <w:p w:rsidR="00481EC6" w:rsidRPr="006A75F1" w:rsidRDefault="00481EC6" w:rsidP="00DC1EF9">
            <w:pPr>
              <w:spacing w:after="0" w:line="240" w:lineRule="auto"/>
              <w:rPr>
                <w:rFonts w:ascii="Times New Roman" w:hAnsi="Times New Roman"/>
                <w:lang w:val="tt-RU" w:eastAsia="ru-RU"/>
              </w:rPr>
            </w:pPr>
            <w:r>
              <w:rPr>
                <w:rFonts w:ascii="Times New Roman" w:hAnsi="Times New Roman"/>
                <w:lang w:val="tt-RU" w:eastAsia="ru-RU"/>
              </w:rPr>
              <w:t xml:space="preserve"> 34/10</w:t>
            </w:r>
          </w:p>
        </w:tc>
        <w:tc>
          <w:tcPr>
            <w:tcW w:w="4806" w:type="dxa"/>
          </w:tcPr>
          <w:p w:rsidR="0051198D" w:rsidRPr="0051198D" w:rsidRDefault="0051198D" w:rsidP="0051198D">
            <w:pPr>
              <w:spacing w:after="0" w:line="240" w:lineRule="auto"/>
              <w:rPr>
                <w:rFonts w:ascii="Times New Roman" w:hAnsi="Times New Roman"/>
                <w:lang w:val="tt-RU" w:eastAsia="ru-RU"/>
              </w:rPr>
            </w:pPr>
            <w:r w:rsidRPr="0051198D">
              <w:rPr>
                <w:rFonts w:ascii="Times New Roman" w:hAnsi="Times New Roman"/>
                <w:lang w:val="tt-RU" w:eastAsia="ru-RU"/>
              </w:rPr>
              <w:t xml:space="preserve">Матурлык дөньяны коткара. </w:t>
            </w:r>
          </w:p>
          <w:p w:rsidR="00481EC6" w:rsidRPr="0051198D" w:rsidRDefault="00481EC6" w:rsidP="0051198D">
            <w:pPr>
              <w:spacing w:after="0" w:line="240" w:lineRule="auto"/>
              <w:rPr>
                <w:rFonts w:ascii="Times New Roman" w:hAnsi="Times New Roman"/>
                <w:i/>
                <w:sz w:val="24"/>
                <w:szCs w:val="24"/>
                <w:lang w:val="tt-RU" w:eastAsia="ru-RU"/>
              </w:rPr>
            </w:pPr>
            <w:r w:rsidRPr="0051198D">
              <w:rPr>
                <w:rFonts w:ascii="Times New Roman" w:hAnsi="Times New Roman"/>
                <w:i/>
                <w:sz w:val="24"/>
                <w:szCs w:val="24"/>
              </w:rPr>
              <w:t xml:space="preserve">Внеклассное чтение. Красота спасет мир (заключение части </w:t>
            </w:r>
            <w:r w:rsidR="0051198D" w:rsidRPr="0051198D">
              <w:rPr>
                <w:rFonts w:ascii="Times New Roman" w:hAnsi="Times New Roman"/>
                <w:i/>
                <w:sz w:val="24"/>
                <w:szCs w:val="24"/>
                <w:lang w:val="tt-RU" w:eastAsia="ru-RU"/>
              </w:rPr>
              <w:t>).</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886237" w:rsidRDefault="004B4991" w:rsidP="00DC1EF9">
            <w:pPr>
              <w:spacing w:after="0" w:line="240" w:lineRule="auto"/>
              <w:jc w:val="center"/>
              <w:rPr>
                <w:rFonts w:ascii="Times New Roman" w:hAnsi="Times New Roman"/>
                <w:lang w:val="tt-RU" w:eastAsia="ru-RU"/>
              </w:rPr>
            </w:pPr>
            <w:r w:rsidRPr="00886237">
              <w:rPr>
                <w:rFonts w:ascii="Times New Roman" w:hAnsi="Times New Roman"/>
                <w:lang w:val="tt-RU" w:eastAsia="ru-RU"/>
              </w:rPr>
              <w:t>18</w:t>
            </w:r>
            <w:r w:rsidR="00481EC6" w:rsidRPr="00886237">
              <w:rPr>
                <w:rFonts w:ascii="Times New Roman" w:hAnsi="Times New Roman"/>
                <w:lang w:val="tt-RU" w:eastAsia="ru-RU"/>
              </w:rPr>
              <w:t>.01.</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481EC6" w:rsidP="00CE32C0">
            <w:pPr>
              <w:spacing w:after="0" w:line="240" w:lineRule="auto"/>
              <w:rPr>
                <w:rFonts w:ascii="Times New Roman" w:hAnsi="Times New Roman"/>
                <w:lang w:val="tt-RU" w:eastAsia="ru-RU"/>
              </w:rPr>
            </w:pPr>
            <w:r w:rsidRPr="006A75F1">
              <w:rPr>
                <w:rFonts w:ascii="Times New Roman" w:hAnsi="Times New Roman"/>
                <w:lang w:val="tt-RU" w:eastAsia="ru-RU"/>
              </w:rPr>
              <w:t>Зөлфәт һәм М.Мәһдиев әсәрләре белән таныштыру</w:t>
            </w:r>
          </w:p>
        </w:tc>
      </w:tr>
      <w:tr w:rsidR="00481EC6" w:rsidRPr="004C0ADA" w:rsidTr="00497E2D">
        <w:trPr>
          <w:trHeight w:val="1658"/>
        </w:trPr>
        <w:tc>
          <w:tcPr>
            <w:tcW w:w="834" w:type="dxa"/>
          </w:tcPr>
          <w:p w:rsidR="00481EC6" w:rsidRPr="006A75F1" w:rsidRDefault="003C33F7" w:rsidP="00CE32C0">
            <w:pPr>
              <w:spacing w:after="0" w:line="240" w:lineRule="auto"/>
              <w:rPr>
                <w:rFonts w:ascii="Times New Roman" w:hAnsi="Times New Roman"/>
                <w:lang w:val="tt-RU" w:eastAsia="ru-RU"/>
              </w:rPr>
            </w:pPr>
            <w:r>
              <w:rPr>
                <w:rFonts w:ascii="Times New Roman" w:hAnsi="Times New Roman"/>
                <w:lang w:val="tt-RU" w:eastAsia="ru-RU"/>
              </w:rPr>
              <w:t>35/11</w:t>
            </w:r>
          </w:p>
        </w:tc>
        <w:tc>
          <w:tcPr>
            <w:tcW w:w="4806" w:type="dxa"/>
          </w:tcPr>
          <w:p w:rsidR="00481EC6" w:rsidRPr="00886237" w:rsidRDefault="00481EC6" w:rsidP="00CE32C0">
            <w:pPr>
              <w:spacing w:after="0" w:line="240" w:lineRule="auto"/>
              <w:rPr>
                <w:rFonts w:ascii="Times New Roman" w:hAnsi="Times New Roman"/>
                <w:sz w:val="24"/>
                <w:szCs w:val="24"/>
                <w:lang w:val="tt-RU"/>
              </w:rPr>
            </w:pPr>
            <w:r w:rsidRPr="00886237">
              <w:rPr>
                <w:rFonts w:ascii="Times New Roman" w:hAnsi="Times New Roman"/>
                <w:sz w:val="24"/>
                <w:szCs w:val="24"/>
                <w:lang w:val="tt-RU"/>
              </w:rPr>
              <w:t>Көннәрем гөрләп торсын.</w:t>
            </w:r>
          </w:p>
          <w:p w:rsidR="00886237" w:rsidRPr="00886237" w:rsidRDefault="00886237" w:rsidP="00886237">
            <w:pPr>
              <w:spacing w:after="0" w:line="240" w:lineRule="auto"/>
              <w:rPr>
                <w:rFonts w:ascii="Times New Roman" w:hAnsi="Times New Roman"/>
                <w:i/>
                <w:sz w:val="24"/>
                <w:szCs w:val="24"/>
                <w:lang w:val="tt-RU"/>
              </w:rPr>
            </w:pPr>
            <w:r w:rsidRPr="00886237">
              <w:rPr>
                <w:rFonts w:ascii="Times New Roman" w:hAnsi="Times New Roman"/>
                <w:i/>
                <w:sz w:val="24"/>
                <w:szCs w:val="24"/>
              </w:rPr>
              <w:t>Пусть звучат мои дни.</w:t>
            </w:r>
          </w:p>
          <w:p w:rsidR="00886237" w:rsidRPr="0051198D" w:rsidRDefault="00886237" w:rsidP="00CE32C0">
            <w:pPr>
              <w:spacing w:after="0" w:line="240" w:lineRule="auto"/>
              <w:rPr>
                <w:rFonts w:ascii="Times New Roman" w:hAnsi="Times New Roman"/>
                <w:i/>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886237" w:rsidRDefault="0051198D"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20</w:t>
            </w:r>
            <w:r w:rsidR="004B4991" w:rsidRPr="00886237">
              <w:rPr>
                <w:rFonts w:ascii="Times New Roman" w:hAnsi="Times New Roman"/>
                <w:lang w:val="tt-RU" w:eastAsia="ru-RU"/>
              </w:rPr>
              <w:t>.01</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3C33F7" w:rsidRDefault="003C33F7" w:rsidP="00CE32C0">
            <w:pPr>
              <w:spacing w:after="0" w:line="240" w:lineRule="auto"/>
              <w:rPr>
                <w:rFonts w:ascii="Times New Roman" w:hAnsi="Times New Roman"/>
                <w:sz w:val="24"/>
                <w:szCs w:val="24"/>
                <w:lang w:val="tt-RU" w:eastAsia="ru-RU"/>
              </w:rPr>
            </w:pPr>
            <w:r w:rsidRPr="006A75F1">
              <w:rPr>
                <w:rFonts w:ascii="Times New Roman" w:hAnsi="Times New Roman"/>
                <w:lang w:val="tt-RU" w:eastAsia="ru-RU"/>
              </w:rPr>
              <w:t>Укыган әсәрләр мисалында мондый хәл тормышта була аламы-юкмы дигән сорау куеп аерырга өйрәтү. Була алмый торган вакыйга, сыйфатларны тасвирлау нигә кирәк икәнлеген ачыклыйбыз, уйланабыз. Мәсәлән, мультфильмнардагы вакыйгалар, геройлар. Аларның кинофильмнардан аермасына игътибар итәбез.</w:t>
            </w:r>
          </w:p>
        </w:tc>
      </w:tr>
      <w:tr w:rsidR="00481EC6" w:rsidRPr="0099184D" w:rsidTr="0015279C">
        <w:trPr>
          <w:trHeight w:val="263"/>
        </w:trPr>
        <w:tc>
          <w:tcPr>
            <w:tcW w:w="834" w:type="dxa"/>
          </w:tcPr>
          <w:p w:rsidR="00481EC6" w:rsidRPr="006A75F1" w:rsidRDefault="003C33F7" w:rsidP="00CE32C0">
            <w:pPr>
              <w:spacing w:after="0" w:line="240" w:lineRule="auto"/>
              <w:rPr>
                <w:rFonts w:ascii="Times New Roman" w:hAnsi="Times New Roman"/>
                <w:lang w:val="tt-RU" w:eastAsia="ru-RU"/>
              </w:rPr>
            </w:pPr>
            <w:r>
              <w:rPr>
                <w:rFonts w:ascii="Times New Roman" w:hAnsi="Times New Roman"/>
                <w:lang w:val="tt-RU" w:eastAsia="ru-RU"/>
              </w:rPr>
              <w:t>36</w:t>
            </w:r>
          </w:p>
        </w:tc>
        <w:tc>
          <w:tcPr>
            <w:tcW w:w="4806" w:type="dxa"/>
          </w:tcPr>
          <w:p w:rsidR="00886237" w:rsidRPr="00886237" w:rsidRDefault="00886237" w:rsidP="00886237">
            <w:pPr>
              <w:spacing w:after="0" w:line="240" w:lineRule="auto"/>
              <w:rPr>
                <w:rFonts w:ascii="Times New Roman" w:hAnsi="Times New Roman"/>
                <w:lang w:val="tt-RU" w:eastAsia="ru-RU"/>
              </w:rPr>
            </w:pPr>
            <w:r w:rsidRPr="00886237">
              <w:rPr>
                <w:rFonts w:ascii="Times New Roman" w:hAnsi="Times New Roman"/>
                <w:lang w:val="tt-RU" w:eastAsia="ru-RU"/>
              </w:rPr>
              <w:t>Каен – урман чибәре.</w:t>
            </w:r>
          </w:p>
          <w:p w:rsidR="00C546C0" w:rsidRPr="00886237" w:rsidRDefault="00C546C0" w:rsidP="002F0DD2">
            <w:pPr>
              <w:spacing w:after="0" w:line="240" w:lineRule="auto"/>
              <w:rPr>
                <w:rFonts w:ascii="Times New Roman" w:hAnsi="Times New Roman"/>
                <w:i/>
                <w:sz w:val="24"/>
                <w:szCs w:val="24"/>
                <w:lang w:val="tt-RU"/>
              </w:rPr>
            </w:pPr>
            <w:r w:rsidRPr="00886237">
              <w:rPr>
                <w:rFonts w:ascii="Times New Roman" w:hAnsi="Times New Roman"/>
                <w:i/>
                <w:sz w:val="24"/>
                <w:szCs w:val="24"/>
              </w:rPr>
              <w:t>Берёза - лесная красавица.</w:t>
            </w:r>
          </w:p>
          <w:p w:rsidR="00481EC6" w:rsidRPr="006A75F1" w:rsidRDefault="00481EC6" w:rsidP="00886237">
            <w:pPr>
              <w:spacing w:after="0" w:line="240" w:lineRule="auto"/>
              <w:rPr>
                <w:rFonts w:ascii="Times New Roman" w:hAnsi="Times New Roman"/>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481EC6" w:rsidRPr="00886237" w:rsidRDefault="004B4991"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25.01</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Default="00481EC6" w:rsidP="00CE32C0">
            <w:pPr>
              <w:rPr>
                <w:rFonts w:ascii="Times New Roman" w:hAnsi="Times New Roman"/>
                <w:lang w:val="tt-RU" w:eastAsia="ru-RU"/>
              </w:rPr>
            </w:pPr>
            <w:r>
              <w:rPr>
                <w:rFonts w:ascii="Times New Roman" w:hAnsi="Times New Roman"/>
                <w:lang w:val="tt-RU" w:eastAsia="ru-RU"/>
              </w:rPr>
              <w:t>Татар халкы борын-борын</w:t>
            </w:r>
            <w:r w:rsidRPr="006A75F1">
              <w:rPr>
                <w:rFonts w:ascii="Times New Roman" w:hAnsi="Times New Roman"/>
                <w:lang w:val="tt-RU" w:eastAsia="ru-RU"/>
              </w:rPr>
              <w:t>нан табынган , тормышта еш файдаланган каен агачы турында өйрәнүне дәвам  итү</w:t>
            </w:r>
          </w:p>
          <w:p w:rsidR="00481EC6" w:rsidRPr="006A75F1" w:rsidRDefault="00481EC6" w:rsidP="00CE32C0">
            <w:pPr>
              <w:spacing w:after="0" w:line="240" w:lineRule="auto"/>
              <w:rPr>
                <w:rFonts w:ascii="Times New Roman" w:hAnsi="Times New Roman"/>
                <w:lang w:val="tt-RU" w:eastAsia="ru-RU"/>
              </w:rPr>
            </w:pPr>
          </w:p>
        </w:tc>
      </w:tr>
      <w:tr w:rsidR="00C546C0" w:rsidRPr="0099184D" w:rsidTr="0015279C">
        <w:trPr>
          <w:trHeight w:val="263"/>
        </w:trPr>
        <w:tc>
          <w:tcPr>
            <w:tcW w:w="834" w:type="dxa"/>
          </w:tcPr>
          <w:p w:rsidR="00C546C0" w:rsidRDefault="00C546C0" w:rsidP="00CE32C0">
            <w:pPr>
              <w:spacing w:after="0" w:line="240" w:lineRule="auto"/>
              <w:rPr>
                <w:rFonts w:ascii="Times New Roman" w:hAnsi="Times New Roman"/>
                <w:lang w:val="tt-RU" w:eastAsia="ru-RU"/>
              </w:rPr>
            </w:pPr>
            <w:r>
              <w:rPr>
                <w:rFonts w:ascii="Times New Roman" w:hAnsi="Times New Roman"/>
                <w:lang w:val="tt-RU" w:eastAsia="ru-RU"/>
              </w:rPr>
              <w:t>37</w:t>
            </w:r>
          </w:p>
        </w:tc>
        <w:tc>
          <w:tcPr>
            <w:tcW w:w="4806" w:type="dxa"/>
          </w:tcPr>
          <w:p w:rsidR="00C546C0" w:rsidRPr="00F55D50" w:rsidRDefault="00C546C0" w:rsidP="002F0DD2">
            <w:pPr>
              <w:spacing w:after="0" w:line="240" w:lineRule="auto"/>
              <w:rPr>
                <w:rFonts w:ascii="Times New Roman" w:hAnsi="Times New Roman"/>
                <w:lang w:val="tt-RU"/>
              </w:rPr>
            </w:pPr>
            <w:r w:rsidRPr="00F55D50">
              <w:rPr>
                <w:rFonts w:ascii="Times New Roman" w:hAnsi="Times New Roman"/>
                <w:lang w:val="tt-RU"/>
              </w:rPr>
              <w:t>Сыйныфтан тыш уку. Бөтен дөнья ак кына.</w:t>
            </w:r>
          </w:p>
          <w:p w:rsidR="00F55D50" w:rsidRPr="00F55D50" w:rsidRDefault="00F55D50" w:rsidP="00F55D50">
            <w:pPr>
              <w:spacing w:after="0" w:line="240" w:lineRule="auto"/>
              <w:rPr>
                <w:rFonts w:ascii="Times New Roman" w:hAnsi="Times New Roman"/>
                <w:i/>
                <w:lang w:val="tt-RU"/>
              </w:rPr>
            </w:pPr>
            <w:r w:rsidRPr="00F55D50">
              <w:rPr>
                <w:rFonts w:ascii="Times New Roman" w:hAnsi="Times New Roman"/>
                <w:i/>
              </w:rPr>
              <w:t>Внеклассное чтение. Весь мир белый.</w:t>
            </w:r>
          </w:p>
          <w:p w:rsidR="00F55D50" w:rsidRPr="0051198D" w:rsidRDefault="00F55D50" w:rsidP="002F0DD2">
            <w:pPr>
              <w:spacing w:after="0" w:line="240" w:lineRule="auto"/>
              <w:rPr>
                <w:i/>
                <w:lang w:val="tt-RU"/>
              </w:rPr>
            </w:pPr>
          </w:p>
        </w:tc>
        <w:tc>
          <w:tcPr>
            <w:tcW w:w="846" w:type="dxa"/>
          </w:tcPr>
          <w:p w:rsidR="00C546C0" w:rsidRDefault="00C546C0" w:rsidP="00CE32C0">
            <w:pPr>
              <w:spacing w:after="0" w:line="240" w:lineRule="auto"/>
              <w:jc w:val="center"/>
              <w:rPr>
                <w:rFonts w:ascii="Times New Roman" w:hAnsi="Times New Roman"/>
                <w:lang w:val="tt-RU" w:eastAsia="ru-RU"/>
              </w:rPr>
            </w:pPr>
          </w:p>
        </w:tc>
        <w:tc>
          <w:tcPr>
            <w:tcW w:w="989" w:type="dxa"/>
            <w:gridSpan w:val="2"/>
          </w:tcPr>
          <w:p w:rsidR="00C546C0" w:rsidRPr="00886237" w:rsidRDefault="0051198D"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27</w:t>
            </w:r>
            <w:r w:rsidR="004B4991" w:rsidRPr="00886237">
              <w:rPr>
                <w:rFonts w:ascii="Times New Roman" w:hAnsi="Times New Roman"/>
                <w:lang w:val="tt-RU" w:eastAsia="ru-RU"/>
              </w:rPr>
              <w:t>.01</w:t>
            </w:r>
          </w:p>
        </w:tc>
        <w:tc>
          <w:tcPr>
            <w:tcW w:w="987" w:type="dxa"/>
            <w:gridSpan w:val="2"/>
          </w:tcPr>
          <w:p w:rsidR="00C546C0" w:rsidRPr="006A75F1" w:rsidRDefault="00C546C0" w:rsidP="00CE32C0">
            <w:pPr>
              <w:spacing w:after="0" w:line="240" w:lineRule="auto"/>
              <w:rPr>
                <w:rFonts w:ascii="Times New Roman" w:hAnsi="Times New Roman"/>
                <w:lang w:val="tt-RU" w:eastAsia="ru-RU"/>
              </w:rPr>
            </w:pPr>
          </w:p>
        </w:tc>
        <w:tc>
          <w:tcPr>
            <w:tcW w:w="6203" w:type="dxa"/>
            <w:gridSpan w:val="2"/>
          </w:tcPr>
          <w:p w:rsidR="00C546C0" w:rsidRPr="00C546C0" w:rsidRDefault="00C546C0" w:rsidP="00CE32C0">
            <w:pPr>
              <w:rPr>
                <w:rFonts w:ascii="Times New Roman" w:hAnsi="Times New Roman"/>
                <w:sz w:val="24"/>
                <w:szCs w:val="24"/>
                <w:lang w:val="tt-RU" w:eastAsia="ru-RU"/>
              </w:rPr>
            </w:pPr>
            <w:r w:rsidRPr="00C546C0">
              <w:rPr>
                <w:rFonts w:ascii="Times New Roman" w:hAnsi="Times New Roman"/>
                <w:sz w:val="24"/>
                <w:szCs w:val="24"/>
                <w:lang w:val="tt-RU"/>
              </w:rPr>
              <w:t>Р.Вәлиева. “Бөтен дөнья ак кына” .</w:t>
            </w:r>
            <w:r>
              <w:rPr>
                <w:rFonts w:ascii="Times New Roman" w:hAnsi="Times New Roman"/>
                <w:sz w:val="24"/>
                <w:szCs w:val="24"/>
                <w:lang w:val="tt-RU"/>
              </w:rPr>
              <w:t xml:space="preserve">Ш.Галиев. “Урман </w:t>
            </w:r>
            <w:r w:rsidRPr="00C546C0">
              <w:rPr>
                <w:rFonts w:ascii="Times New Roman" w:hAnsi="Times New Roman"/>
                <w:sz w:val="24"/>
                <w:szCs w:val="24"/>
                <w:lang w:val="tt-RU"/>
              </w:rPr>
              <w:lastRenderedPageBreak/>
              <w:t>ява”</w:t>
            </w:r>
          </w:p>
        </w:tc>
      </w:tr>
      <w:tr w:rsidR="00481EC6" w:rsidRPr="0099184D" w:rsidTr="0015279C">
        <w:trPr>
          <w:trHeight w:val="698"/>
        </w:trPr>
        <w:tc>
          <w:tcPr>
            <w:tcW w:w="834" w:type="dxa"/>
          </w:tcPr>
          <w:p w:rsidR="00481EC6"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lastRenderedPageBreak/>
              <w:t>38</w:t>
            </w:r>
          </w:p>
        </w:tc>
        <w:tc>
          <w:tcPr>
            <w:tcW w:w="4806" w:type="dxa"/>
          </w:tcPr>
          <w:p w:rsidR="00481EC6" w:rsidRDefault="00481EC6" w:rsidP="00E230FC">
            <w:pPr>
              <w:spacing w:after="0" w:line="240" w:lineRule="auto"/>
              <w:rPr>
                <w:rFonts w:ascii="Times New Roman" w:hAnsi="Times New Roman"/>
                <w:lang w:val="tt-RU" w:eastAsia="ru-RU"/>
              </w:rPr>
            </w:pPr>
            <w:r w:rsidRPr="006A75F1">
              <w:rPr>
                <w:rFonts w:ascii="Times New Roman" w:hAnsi="Times New Roman"/>
                <w:lang w:val="tt-RU" w:eastAsia="ru-RU"/>
              </w:rPr>
              <w:t>Язгы моң.</w:t>
            </w:r>
          </w:p>
          <w:p w:rsidR="00F55D50" w:rsidRPr="00F55D50" w:rsidRDefault="00F55D50" w:rsidP="00F55D50">
            <w:pPr>
              <w:spacing w:after="0" w:line="240" w:lineRule="auto"/>
              <w:rPr>
                <w:rFonts w:ascii="Times New Roman" w:hAnsi="Times New Roman"/>
                <w:i/>
                <w:sz w:val="24"/>
                <w:szCs w:val="24"/>
              </w:rPr>
            </w:pPr>
            <w:r w:rsidRPr="00F55D50">
              <w:rPr>
                <w:rFonts w:ascii="Times New Roman" w:hAnsi="Times New Roman"/>
                <w:i/>
                <w:sz w:val="24"/>
                <w:szCs w:val="24"/>
              </w:rPr>
              <w:t>Весенняя мелодия.</w:t>
            </w:r>
          </w:p>
          <w:p w:rsidR="00F55D50" w:rsidRPr="006A75F1" w:rsidRDefault="00F55D50" w:rsidP="00E230FC">
            <w:pPr>
              <w:spacing w:after="0" w:line="240" w:lineRule="auto"/>
              <w:rPr>
                <w:rFonts w:ascii="Times New Roman" w:hAnsi="Times New Roman"/>
                <w:lang w:val="tt-RU" w:eastAsia="ru-RU"/>
              </w:rPr>
            </w:pP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886237" w:rsidRDefault="004B4991" w:rsidP="007E3C77">
            <w:pPr>
              <w:spacing w:after="0" w:line="240" w:lineRule="auto"/>
              <w:jc w:val="center"/>
              <w:rPr>
                <w:rFonts w:ascii="Times New Roman" w:hAnsi="Times New Roman"/>
                <w:lang w:val="tt-RU" w:eastAsia="ru-RU"/>
              </w:rPr>
            </w:pPr>
            <w:r w:rsidRPr="00886237">
              <w:rPr>
                <w:rFonts w:ascii="Times New Roman" w:hAnsi="Times New Roman"/>
                <w:lang w:val="tt-RU" w:eastAsia="ru-RU"/>
              </w:rPr>
              <w:t>01.02</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6A75F1" w:rsidRDefault="00E230FC" w:rsidP="00CE32C0">
            <w:pPr>
              <w:shd w:val="clear" w:color="auto" w:fill="FFFFFF"/>
              <w:autoSpaceDE w:val="0"/>
              <w:autoSpaceDN w:val="0"/>
              <w:adjustRightInd w:val="0"/>
              <w:spacing w:after="0" w:line="240" w:lineRule="auto"/>
              <w:rPr>
                <w:rFonts w:ascii="Times New Roman" w:hAnsi="Times New Roman"/>
                <w:lang w:val="tt-RU" w:eastAsia="ru-RU"/>
              </w:rPr>
            </w:pPr>
            <w:r>
              <w:rPr>
                <w:rFonts w:ascii="Times New Roman" w:hAnsi="Times New Roman"/>
                <w:lang w:val="tt-RU" w:eastAsia="ru-RU"/>
              </w:rPr>
              <w:t>Язгы табигать күренешлә</w:t>
            </w:r>
            <w:r w:rsidR="00481EC6" w:rsidRPr="006A75F1">
              <w:rPr>
                <w:rFonts w:ascii="Times New Roman" w:hAnsi="Times New Roman"/>
                <w:lang w:val="tt-RU" w:eastAsia="ru-RU"/>
              </w:rPr>
              <w:t>рен тасвирлаган  әсәрләр уку, рәссам М.Хәйретдинов иҗаты белән танышу.</w:t>
            </w:r>
          </w:p>
        </w:tc>
      </w:tr>
      <w:tr w:rsidR="00E230FC" w:rsidRPr="0099184D" w:rsidTr="0015279C">
        <w:trPr>
          <w:trHeight w:val="698"/>
        </w:trPr>
        <w:tc>
          <w:tcPr>
            <w:tcW w:w="834" w:type="dxa"/>
          </w:tcPr>
          <w:p w:rsidR="00E230FC" w:rsidRDefault="00E230FC" w:rsidP="00CE32C0">
            <w:pPr>
              <w:spacing w:after="0" w:line="240" w:lineRule="auto"/>
              <w:rPr>
                <w:rFonts w:ascii="Times New Roman" w:hAnsi="Times New Roman"/>
                <w:lang w:val="tt-RU" w:eastAsia="ru-RU"/>
              </w:rPr>
            </w:pPr>
            <w:r>
              <w:rPr>
                <w:rFonts w:ascii="Times New Roman" w:hAnsi="Times New Roman"/>
                <w:lang w:val="tt-RU" w:eastAsia="ru-RU"/>
              </w:rPr>
              <w:t>39</w:t>
            </w:r>
          </w:p>
        </w:tc>
        <w:tc>
          <w:tcPr>
            <w:tcW w:w="4806" w:type="dxa"/>
          </w:tcPr>
          <w:p w:rsidR="00F55D50" w:rsidRDefault="00E230FC" w:rsidP="00F55D50">
            <w:pPr>
              <w:spacing w:after="0"/>
              <w:rPr>
                <w:rFonts w:ascii="Times New Roman" w:hAnsi="Times New Roman"/>
                <w:lang w:val="tt-RU" w:eastAsia="ru-RU"/>
              </w:rPr>
            </w:pPr>
            <w:r w:rsidRPr="006A75F1">
              <w:rPr>
                <w:rFonts w:ascii="Times New Roman" w:hAnsi="Times New Roman"/>
                <w:lang w:val="tt-RU" w:eastAsia="ru-RU"/>
              </w:rPr>
              <w:t>Серле күк.</w:t>
            </w:r>
          </w:p>
          <w:p w:rsidR="00F55D50" w:rsidRPr="00F55D50" w:rsidRDefault="00F55D50" w:rsidP="00F55D50">
            <w:pPr>
              <w:spacing w:after="0"/>
              <w:rPr>
                <w:rFonts w:ascii="Times New Roman" w:hAnsi="Times New Roman"/>
                <w:i/>
                <w:sz w:val="24"/>
                <w:szCs w:val="24"/>
                <w:lang w:val="tt-RU" w:eastAsia="ru-RU"/>
              </w:rPr>
            </w:pPr>
            <w:r w:rsidRPr="00F55D50">
              <w:rPr>
                <w:rFonts w:ascii="Times New Roman" w:hAnsi="Times New Roman"/>
                <w:i/>
                <w:sz w:val="24"/>
                <w:szCs w:val="24"/>
                <w:lang w:val="tt-RU"/>
              </w:rPr>
              <w:t>Тайное небо.</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886237" w:rsidRDefault="00886237" w:rsidP="007E3C77">
            <w:pPr>
              <w:spacing w:after="0" w:line="240" w:lineRule="auto"/>
              <w:jc w:val="center"/>
              <w:rPr>
                <w:rFonts w:ascii="Times New Roman" w:hAnsi="Times New Roman"/>
                <w:lang w:val="tt-RU" w:eastAsia="ru-RU"/>
              </w:rPr>
            </w:pPr>
            <w:r w:rsidRPr="00886237">
              <w:rPr>
                <w:rFonts w:ascii="Times New Roman" w:hAnsi="Times New Roman"/>
                <w:lang w:val="tt-RU" w:eastAsia="ru-RU"/>
              </w:rPr>
              <w:t>03</w:t>
            </w:r>
            <w:r w:rsidR="004B4991" w:rsidRPr="00886237">
              <w:rPr>
                <w:rFonts w:ascii="Times New Roman" w:hAnsi="Times New Roman"/>
                <w:lang w:val="tt-RU" w:eastAsia="ru-RU"/>
              </w:rPr>
              <w:t>.02</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Default="00E230FC" w:rsidP="00E230FC">
            <w:pPr>
              <w:rPr>
                <w:rFonts w:ascii="Times New Roman" w:hAnsi="Times New Roman"/>
                <w:color w:val="000000"/>
                <w:shd w:val="clear" w:color="auto" w:fill="FFFFFF"/>
                <w:lang w:val="tt-RU" w:eastAsia="ru-RU"/>
              </w:rPr>
            </w:pPr>
            <w:r w:rsidRPr="006A75F1">
              <w:rPr>
                <w:rFonts w:ascii="Times New Roman" w:hAnsi="Times New Roman"/>
                <w:lang w:val="tt-RU" w:eastAsia="ru-RU"/>
              </w:rPr>
              <w:t>Күк йөзенең серләрен әдәби әсәрләр аша ачу</w:t>
            </w:r>
          </w:p>
          <w:p w:rsidR="00E230FC" w:rsidRDefault="00E230FC" w:rsidP="00E230FC">
            <w:pPr>
              <w:shd w:val="clear" w:color="auto" w:fill="FFFFFF"/>
              <w:autoSpaceDE w:val="0"/>
              <w:autoSpaceDN w:val="0"/>
              <w:adjustRightInd w:val="0"/>
              <w:spacing w:after="0" w:line="240" w:lineRule="auto"/>
              <w:rPr>
                <w:rFonts w:ascii="Times New Roman" w:hAnsi="Times New Roman"/>
                <w:lang w:val="tt-RU" w:eastAsia="ru-RU"/>
              </w:rPr>
            </w:pPr>
            <w:r w:rsidRPr="006A75F1">
              <w:rPr>
                <w:rFonts w:ascii="Times New Roman" w:hAnsi="Times New Roman"/>
                <w:color w:val="000000"/>
                <w:shd w:val="clear" w:color="auto" w:fill="FFFFFF"/>
                <w:lang w:val="tt-RU" w:eastAsia="ru-RU"/>
              </w:rPr>
              <w:t>Р.Мингалим “Бүген төнлә күккә кара”</w:t>
            </w:r>
          </w:p>
        </w:tc>
      </w:tr>
      <w:tr w:rsidR="00481EC6" w:rsidRPr="00933EBD" w:rsidTr="0015279C">
        <w:trPr>
          <w:trHeight w:val="263"/>
        </w:trPr>
        <w:tc>
          <w:tcPr>
            <w:tcW w:w="834" w:type="dxa"/>
          </w:tcPr>
          <w:p w:rsidR="00481EC6"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40</w:t>
            </w:r>
          </w:p>
        </w:tc>
        <w:tc>
          <w:tcPr>
            <w:tcW w:w="4806" w:type="dxa"/>
          </w:tcPr>
          <w:p w:rsidR="00E230FC" w:rsidRPr="006A75F1" w:rsidRDefault="00481EC6" w:rsidP="00E230FC">
            <w:pPr>
              <w:shd w:val="clear" w:color="auto" w:fill="FFFFFF"/>
              <w:spacing w:before="100" w:beforeAutospacing="1" w:after="0" w:line="240" w:lineRule="auto"/>
              <w:rPr>
                <w:rFonts w:ascii="Times New Roman" w:hAnsi="Times New Roman"/>
                <w:lang w:val="tt-RU" w:eastAsia="ru-RU"/>
              </w:rPr>
            </w:pPr>
            <w:r w:rsidRPr="006A75F1">
              <w:rPr>
                <w:rFonts w:ascii="Times New Roman" w:hAnsi="Times New Roman"/>
                <w:lang w:val="tt-RU" w:eastAsia="ru-RU"/>
              </w:rPr>
              <w:t>Матурлык дөньясы.</w:t>
            </w:r>
          </w:p>
          <w:p w:rsidR="00481EC6" w:rsidRPr="00F55D50" w:rsidRDefault="00F55D50" w:rsidP="00CE32C0">
            <w:pPr>
              <w:spacing w:after="0" w:line="240" w:lineRule="auto"/>
              <w:rPr>
                <w:rFonts w:ascii="Times New Roman" w:hAnsi="Times New Roman"/>
                <w:i/>
                <w:sz w:val="24"/>
                <w:szCs w:val="24"/>
                <w:lang w:val="tt-RU" w:eastAsia="ru-RU"/>
              </w:rPr>
            </w:pPr>
            <w:r w:rsidRPr="00F55D50">
              <w:rPr>
                <w:rFonts w:ascii="Times New Roman" w:hAnsi="Times New Roman"/>
                <w:i/>
                <w:sz w:val="24"/>
                <w:szCs w:val="24"/>
                <w:lang w:val="tt-RU"/>
              </w:rPr>
              <w:t>Мир красоты.</w:t>
            </w:r>
          </w:p>
        </w:tc>
        <w:tc>
          <w:tcPr>
            <w:tcW w:w="846" w:type="dxa"/>
          </w:tcPr>
          <w:p w:rsidR="00481EC6" w:rsidRPr="006A75F1" w:rsidRDefault="00481EC6"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481EC6" w:rsidRPr="00886237" w:rsidRDefault="004B4991"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08.02</w:t>
            </w:r>
          </w:p>
        </w:tc>
        <w:tc>
          <w:tcPr>
            <w:tcW w:w="987" w:type="dxa"/>
            <w:gridSpan w:val="2"/>
          </w:tcPr>
          <w:p w:rsidR="00481EC6" w:rsidRPr="006A75F1" w:rsidRDefault="00481EC6" w:rsidP="00CE32C0">
            <w:pPr>
              <w:spacing w:after="0" w:line="240" w:lineRule="auto"/>
              <w:rPr>
                <w:rFonts w:ascii="Times New Roman" w:hAnsi="Times New Roman"/>
                <w:lang w:val="tt-RU" w:eastAsia="ru-RU"/>
              </w:rPr>
            </w:pPr>
          </w:p>
        </w:tc>
        <w:tc>
          <w:tcPr>
            <w:tcW w:w="6203" w:type="dxa"/>
            <w:gridSpan w:val="2"/>
          </w:tcPr>
          <w:p w:rsidR="00481EC6" w:rsidRPr="00E230FC" w:rsidRDefault="00481EC6" w:rsidP="00E230FC">
            <w:pPr>
              <w:shd w:val="clear" w:color="auto" w:fill="FFFFFF"/>
              <w:spacing w:before="100" w:beforeAutospacing="1" w:after="0" w:line="240" w:lineRule="auto"/>
              <w:rPr>
                <w:rFonts w:ascii="Times New Roman" w:hAnsi="Times New Roman"/>
                <w:color w:val="000000"/>
                <w:lang w:val="tt-RU" w:eastAsia="ru-RU"/>
              </w:rPr>
            </w:pPr>
            <w:r w:rsidRPr="006A75F1">
              <w:rPr>
                <w:rFonts w:ascii="Times New Roman" w:hAnsi="Times New Roman"/>
                <w:lang w:val="tt-RU" w:eastAsia="ru-RU"/>
              </w:rPr>
              <w:t>Матурлыкны аңлый, аңа соклана, саклый белү теләге уятырлык әсәрләр белән танышу.</w:t>
            </w:r>
            <w:r w:rsidR="00E230FC" w:rsidRPr="006A75F1">
              <w:rPr>
                <w:rFonts w:ascii="Times New Roman" w:hAnsi="Times New Roman"/>
                <w:color w:val="000000"/>
                <w:lang w:val="tt-RU" w:eastAsia="ru-RU"/>
              </w:rPr>
              <w:t xml:space="preserve"> Л.Ихса</w:t>
            </w:r>
            <w:r w:rsidR="00E230FC">
              <w:rPr>
                <w:rFonts w:ascii="Times New Roman" w:hAnsi="Times New Roman"/>
                <w:color w:val="000000"/>
                <w:lang w:val="tt-RU" w:eastAsia="ru-RU"/>
              </w:rPr>
              <w:t xml:space="preserve">нова “Шомырт чәчәкләре ак кына” </w:t>
            </w:r>
            <w:r w:rsidR="00E230FC" w:rsidRPr="006A75F1">
              <w:rPr>
                <w:rFonts w:ascii="Times New Roman" w:hAnsi="Times New Roman"/>
                <w:color w:val="000000"/>
                <w:lang w:val="tt-RU" w:eastAsia="ru-RU"/>
              </w:rPr>
              <w:t>Чагыштыр</w:t>
            </w:r>
            <w:r w:rsidR="00E230FC">
              <w:rPr>
                <w:rFonts w:ascii="Times New Roman" w:hAnsi="Times New Roman"/>
                <w:color w:val="000000"/>
                <w:lang w:val="tt-RU" w:eastAsia="ru-RU"/>
              </w:rPr>
              <w:t>у.</w:t>
            </w:r>
          </w:p>
        </w:tc>
      </w:tr>
      <w:tr w:rsidR="00E230FC" w:rsidRPr="004C0ADA" w:rsidTr="0015279C">
        <w:trPr>
          <w:trHeight w:val="640"/>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41</w:t>
            </w:r>
          </w:p>
        </w:tc>
        <w:tc>
          <w:tcPr>
            <w:tcW w:w="4806" w:type="dxa"/>
          </w:tcPr>
          <w:p w:rsidR="00E230FC" w:rsidRDefault="00E230FC" w:rsidP="00CE32C0">
            <w:pPr>
              <w:spacing w:after="0" w:line="240" w:lineRule="auto"/>
              <w:rPr>
                <w:rFonts w:ascii="Times New Roman" w:hAnsi="Times New Roman"/>
                <w:lang w:val="tt-RU" w:eastAsia="ru-RU"/>
              </w:rPr>
            </w:pPr>
            <w:r>
              <w:rPr>
                <w:rFonts w:ascii="Times New Roman" w:hAnsi="Times New Roman"/>
                <w:lang w:val="tt-RU" w:eastAsia="ru-RU"/>
              </w:rPr>
              <w:t>Туган як- идел көзгесендә.</w:t>
            </w:r>
          </w:p>
          <w:p w:rsidR="00F55D50" w:rsidRPr="00F55D50" w:rsidRDefault="00F55D50" w:rsidP="00CE32C0">
            <w:pPr>
              <w:spacing w:after="0" w:line="240" w:lineRule="auto"/>
              <w:rPr>
                <w:rFonts w:ascii="Times New Roman" w:hAnsi="Times New Roman"/>
                <w:i/>
                <w:sz w:val="24"/>
                <w:szCs w:val="24"/>
                <w:lang w:val="tt-RU" w:eastAsia="ru-RU"/>
              </w:rPr>
            </w:pPr>
            <w:r w:rsidRPr="00F55D50">
              <w:rPr>
                <w:rFonts w:ascii="Times New Roman" w:hAnsi="Times New Roman"/>
                <w:i/>
                <w:sz w:val="24"/>
                <w:szCs w:val="24"/>
                <w:lang w:val="tt-RU"/>
              </w:rPr>
              <w:t>Родной край - в зеркале Волги.</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886237" w:rsidRDefault="00886237" w:rsidP="009E70D8">
            <w:pPr>
              <w:spacing w:after="0" w:line="240" w:lineRule="auto"/>
              <w:rPr>
                <w:rFonts w:ascii="Times New Roman" w:hAnsi="Times New Roman"/>
                <w:lang w:val="tt-RU" w:eastAsia="ru-RU"/>
              </w:rPr>
            </w:pPr>
            <w:r w:rsidRPr="00886237">
              <w:rPr>
                <w:rFonts w:ascii="Times New Roman" w:hAnsi="Times New Roman"/>
                <w:lang w:val="tt-RU" w:eastAsia="ru-RU"/>
              </w:rPr>
              <w:t>10</w:t>
            </w:r>
            <w:r w:rsidR="004B4991" w:rsidRPr="00886237">
              <w:rPr>
                <w:rFonts w:ascii="Times New Roman" w:hAnsi="Times New Roman"/>
                <w:lang w:val="tt-RU" w:eastAsia="ru-RU"/>
              </w:rPr>
              <w:t>.02</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Татарстанның горурлыгы, байлыгы Идел елгасы турында белемнәрне арттыру.</w:t>
            </w:r>
          </w:p>
        </w:tc>
      </w:tr>
      <w:tr w:rsidR="00E230FC" w:rsidRPr="0099184D" w:rsidTr="0015279C">
        <w:trPr>
          <w:trHeight w:val="263"/>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42</w:t>
            </w:r>
          </w:p>
        </w:tc>
        <w:tc>
          <w:tcPr>
            <w:tcW w:w="4806" w:type="dxa"/>
            <w:shd w:val="clear" w:color="auto" w:fill="FFFFFF"/>
          </w:tcPr>
          <w:p w:rsidR="00E230FC"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Туган көнгә – салават күпере</w:t>
            </w:r>
            <w:r w:rsidR="007B2F16">
              <w:rPr>
                <w:rFonts w:ascii="Times New Roman" w:hAnsi="Times New Roman"/>
                <w:lang w:val="tt-RU" w:eastAsia="ru-RU"/>
              </w:rPr>
              <w:t>.</w:t>
            </w:r>
          </w:p>
          <w:p w:rsidR="007B2F16" w:rsidRPr="007B2F16" w:rsidRDefault="007B2F16" w:rsidP="00CE32C0">
            <w:pPr>
              <w:spacing w:after="0" w:line="240" w:lineRule="auto"/>
              <w:rPr>
                <w:rFonts w:ascii="Times New Roman" w:hAnsi="Times New Roman"/>
                <w:sz w:val="24"/>
                <w:szCs w:val="24"/>
                <w:lang w:val="tt-RU" w:eastAsia="ru-RU"/>
              </w:rPr>
            </w:pPr>
            <w:r w:rsidRPr="007B2F16">
              <w:rPr>
                <w:rFonts w:ascii="Times New Roman" w:hAnsi="Times New Roman"/>
                <w:sz w:val="24"/>
                <w:szCs w:val="24"/>
                <w:lang w:val="tt-RU"/>
              </w:rPr>
              <w:t>На день рождения - радуга.</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4B4991" w:rsidP="00C51E15">
            <w:pPr>
              <w:spacing w:after="0" w:line="240" w:lineRule="auto"/>
              <w:jc w:val="center"/>
              <w:rPr>
                <w:rFonts w:ascii="Times New Roman" w:hAnsi="Times New Roman"/>
                <w:lang w:val="tt-RU" w:eastAsia="ru-RU"/>
              </w:rPr>
            </w:pPr>
            <w:r w:rsidRPr="00886237">
              <w:rPr>
                <w:rFonts w:ascii="Times New Roman" w:hAnsi="Times New Roman"/>
                <w:lang w:val="tt-RU" w:eastAsia="ru-RU"/>
              </w:rPr>
              <w:t>15.02</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Укучыларны туган көннең  кешеләр тормышында  зур, эчтәлекле бәйрәм итеп билгеләп үтелүен күрсәтү.</w:t>
            </w:r>
          </w:p>
        </w:tc>
      </w:tr>
      <w:tr w:rsidR="00E230FC" w:rsidRPr="004C0ADA" w:rsidTr="0015279C">
        <w:trPr>
          <w:trHeight w:val="263"/>
        </w:trPr>
        <w:tc>
          <w:tcPr>
            <w:tcW w:w="834" w:type="dxa"/>
          </w:tcPr>
          <w:p w:rsidR="00E230FC" w:rsidRDefault="00E230FC" w:rsidP="00DC1EF9">
            <w:pPr>
              <w:spacing w:after="0" w:line="240" w:lineRule="auto"/>
              <w:rPr>
                <w:rFonts w:ascii="Times New Roman" w:hAnsi="Times New Roman"/>
                <w:lang w:val="tt-RU" w:eastAsia="ru-RU"/>
              </w:rPr>
            </w:pPr>
            <w:r>
              <w:rPr>
                <w:rFonts w:ascii="Times New Roman" w:hAnsi="Times New Roman"/>
                <w:lang w:val="tt-RU" w:eastAsia="ru-RU"/>
              </w:rPr>
              <w:t>43</w:t>
            </w:r>
          </w:p>
        </w:tc>
        <w:tc>
          <w:tcPr>
            <w:tcW w:w="4806" w:type="dxa"/>
            <w:shd w:val="clear" w:color="auto" w:fill="FFFFFF"/>
          </w:tcPr>
          <w:p w:rsidR="00E230FC"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Табигать – серле дөнья</w:t>
            </w:r>
            <w:r w:rsidR="00F55D50">
              <w:rPr>
                <w:rFonts w:ascii="Times New Roman" w:hAnsi="Times New Roman"/>
                <w:lang w:val="tt-RU" w:eastAsia="ru-RU"/>
              </w:rPr>
              <w:t>.</w:t>
            </w:r>
          </w:p>
          <w:p w:rsidR="00F55D50" w:rsidRPr="00F55D50" w:rsidRDefault="00F55D50" w:rsidP="00CE32C0">
            <w:pPr>
              <w:spacing w:after="0" w:line="240" w:lineRule="auto"/>
              <w:rPr>
                <w:rFonts w:ascii="Times New Roman" w:hAnsi="Times New Roman"/>
                <w:i/>
                <w:sz w:val="24"/>
                <w:szCs w:val="24"/>
                <w:lang w:val="tt-RU"/>
              </w:rPr>
            </w:pPr>
            <w:r w:rsidRPr="00F55D50">
              <w:rPr>
                <w:rFonts w:ascii="Times New Roman" w:hAnsi="Times New Roman"/>
                <w:i/>
                <w:sz w:val="24"/>
                <w:szCs w:val="24"/>
                <w:lang w:val="tt-RU"/>
              </w:rPr>
              <w:t>Природа - загадочный мир.</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886237" w:rsidP="00C51E15">
            <w:pPr>
              <w:spacing w:after="0" w:line="240" w:lineRule="auto"/>
              <w:jc w:val="center"/>
              <w:rPr>
                <w:rFonts w:ascii="Times New Roman" w:hAnsi="Times New Roman"/>
                <w:lang w:val="tt-RU" w:eastAsia="ru-RU"/>
              </w:rPr>
            </w:pPr>
            <w:r w:rsidRPr="00886237">
              <w:rPr>
                <w:rFonts w:ascii="Times New Roman" w:hAnsi="Times New Roman"/>
                <w:lang w:val="tt-RU" w:eastAsia="ru-RU"/>
              </w:rPr>
              <w:t>17</w:t>
            </w:r>
            <w:r w:rsidR="004B4991" w:rsidRPr="00886237">
              <w:rPr>
                <w:rFonts w:ascii="Times New Roman" w:hAnsi="Times New Roman"/>
                <w:lang w:val="tt-RU" w:eastAsia="ru-RU"/>
              </w:rPr>
              <w:t>.02</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Pr>
                <w:rFonts w:ascii="Times New Roman" w:hAnsi="Times New Roman"/>
                <w:lang w:val="tt-RU" w:eastAsia="ru-RU"/>
              </w:rPr>
              <w:t>Балаларга табигать серлә</w:t>
            </w:r>
            <w:r w:rsidRPr="006A75F1">
              <w:rPr>
                <w:rFonts w:ascii="Times New Roman" w:hAnsi="Times New Roman"/>
                <w:lang w:val="tt-RU" w:eastAsia="ru-RU"/>
              </w:rPr>
              <w:t xml:space="preserve">рен ачарга ярдәм итү </w:t>
            </w:r>
            <w:r w:rsidRPr="00E230FC">
              <w:rPr>
                <w:rFonts w:ascii="Times New Roman" w:hAnsi="Times New Roman"/>
                <w:color w:val="000000"/>
                <w:shd w:val="clear" w:color="auto" w:fill="FFFFFF"/>
                <w:lang w:val="tt-RU" w:eastAsia="ru-RU"/>
              </w:rPr>
              <w:t>Г.Гыйльманов “Курай”</w:t>
            </w:r>
          </w:p>
        </w:tc>
      </w:tr>
      <w:tr w:rsidR="00E230FC" w:rsidRPr="0099184D" w:rsidTr="0015279C">
        <w:trPr>
          <w:trHeight w:val="695"/>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44</w:t>
            </w:r>
          </w:p>
        </w:tc>
        <w:tc>
          <w:tcPr>
            <w:tcW w:w="4806" w:type="dxa"/>
          </w:tcPr>
          <w:p w:rsidR="00E230FC" w:rsidRDefault="00E230FC" w:rsidP="00F55D50">
            <w:pPr>
              <w:spacing w:after="0"/>
              <w:rPr>
                <w:rFonts w:ascii="Times New Roman" w:hAnsi="Times New Roman"/>
                <w:lang w:val="tt-RU" w:eastAsia="ru-RU"/>
              </w:rPr>
            </w:pPr>
            <w:r w:rsidRPr="006A75F1">
              <w:rPr>
                <w:rFonts w:ascii="Times New Roman" w:hAnsi="Times New Roman"/>
                <w:lang w:val="tt-RU" w:eastAsia="ru-RU"/>
              </w:rPr>
              <w:t>Аккошлар-сак кошлар.</w:t>
            </w:r>
          </w:p>
          <w:p w:rsidR="00F55D50" w:rsidRPr="00F55D50" w:rsidRDefault="00F55D50" w:rsidP="00F55D50">
            <w:pPr>
              <w:spacing w:after="0"/>
              <w:rPr>
                <w:rFonts w:ascii="Times New Roman" w:hAnsi="Times New Roman"/>
                <w:i/>
                <w:sz w:val="24"/>
                <w:szCs w:val="24"/>
                <w:lang w:val="tt-RU" w:eastAsia="ru-RU"/>
              </w:rPr>
            </w:pPr>
            <w:r w:rsidRPr="00F55D50">
              <w:rPr>
                <w:rFonts w:ascii="Times New Roman" w:hAnsi="Times New Roman"/>
                <w:i/>
                <w:sz w:val="24"/>
                <w:szCs w:val="24"/>
                <w:lang w:val="tt-RU"/>
              </w:rPr>
              <w:t>Лебеди - осторожные птицы.</w:t>
            </w:r>
          </w:p>
        </w:tc>
        <w:tc>
          <w:tcPr>
            <w:tcW w:w="846" w:type="dxa"/>
          </w:tcPr>
          <w:p w:rsidR="00E230FC" w:rsidRPr="006A75F1" w:rsidRDefault="00E230FC" w:rsidP="00CE32C0">
            <w:pPr>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4B4991" w:rsidP="00112750">
            <w:pPr>
              <w:jc w:val="center"/>
              <w:rPr>
                <w:rFonts w:ascii="Times New Roman" w:hAnsi="Times New Roman"/>
                <w:lang w:val="tt-RU" w:eastAsia="ru-RU"/>
              </w:rPr>
            </w:pPr>
            <w:r w:rsidRPr="00886237">
              <w:rPr>
                <w:rFonts w:ascii="Times New Roman" w:hAnsi="Times New Roman"/>
                <w:lang w:val="tt-RU" w:eastAsia="ru-RU"/>
              </w:rPr>
              <w:t>22.02</w:t>
            </w:r>
          </w:p>
        </w:tc>
        <w:tc>
          <w:tcPr>
            <w:tcW w:w="987" w:type="dxa"/>
            <w:gridSpan w:val="2"/>
          </w:tcPr>
          <w:p w:rsidR="00E230FC" w:rsidRPr="006A75F1" w:rsidRDefault="00E230FC" w:rsidP="00CE32C0">
            <w:pPr>
              <w:rPr>
                <w:rFonts w:ascii="Times New Roman" w:hAnsi="Times New Roman"/>
                <w:lang w:val="tt-RU" w:eastAsia="ru-RU"/>
              </w:rPr>
            </w:pPr>
          </w:p>
        </w:tc>
        <w:tc>
          <w:tcPr>
            <w:tcW w:w="6203" w:type="dxa"/>
            <w:gridSpan w:val="2"/>
          </w:tcPr>
          <w:p w:rsidR="00E230FC" w:rsidRPr="006A75F1" w:rsidRDefault="00E230FC" w:rsidP="00CE32C0">
            <w:pPr>
              <w:rPr>
                <w:rFonts w:ascii="Times New Roman" w:hAnsi="Times New Roman"/>
                <w:lang w:val="tt-RU" w:eastAsia="ru-RU"/>
              </w:rPr>
            </w:pPr>
            <w:r w:rsidRPr="006A75F1">
              <w:rPr>
                <w:rFonts w:ascii="Times New Roman" w:hAnsi="Times New Roman"/>
                <w:lang w:val="tt-RU" w:eastAsia="ru-RU"/>
              </w:rPr>
              <w:t>Г.Хәсәнов  иҗаты белән таныштыру, аның күзәтүләре аша аккошлар тормышы белән танышу</w:t>
            </w:r>
            <w:r w:rsidRPr="00C07F79">
              <w:rPr>
                <w:rFonts w:ascii="Times New Roman" w:hAnsi="Times New Roman"/>
                <w:color w:val="000000"/>
                <w:shd w:val="clear" w:color="auto" w:fill="FFFFFF"/>
                <w:lang w:val="tt-RU" w:eastAsia="ru-RU"/>
              </w:rPr>
              <w:t xml:space="preserve"> Г.Хәсәнов “Аккош”</w:t>
            </w:r>
          </w:p>
        </w:tc>
      </w:tr>
      <w:tr w:rsidR="00E230FC" w:rsidRPr="0099184D" w:rsidTr="0015279C">
        <w:trPr>
          <w:trHeight w:val="980"/>
        </w:trPr>
        <w:tc>
          <w:tcPr>
            <w:tcW w:w="834" w:type="dxa"/>
          </w:tcPr>
          <w:p w:rsidR="00E230FC" w:rsidRPr="006A75F1" w:rsidRDefault="00E230FC" w:rsidP="00DC1EF9">
            <w:pPr>
              <w:spacing w:after="0" w:line="240" w:lineRule="auto"/>
              <w:rPr>
                <w:rFonts w:ascii="Times New Roman" w:hAnsi="Times New Roman"/>
                <w:lang w:val="tt-RU" w:eastAsia="ru-RU"/>
              </w:rPr>
            </w:pPr>
            <w:r>
              <w:rPr>
                <w:rFonts w:ascii="Times New Roman" w:hAnsi="Times New Roman"/>
                <w:lang w:val="tt-RU" w:eastAsia="ru-RU"/>
              </w:rPr>
              <w:t>45</w:t>
            </w:r>
          </w:p>
        </w:tc>
        <w:tc>
          <w:tcPr>
            <w:tcW w:w="4806" w:type="dxa"/>
          </w:tcPr>
          <w:p w:rsidR="00E230FC" w:rsidRDefault="00E230FC" w:rsidP="00E230FC">
            <w:pPr>
              <w:spacing w:after="0" w:line="240" w:lineRule="auto"/>
              <w:rPr>
                <w:rFonts w:ascii="Times New Roman" w:hAnsi="Times New Roman"/>
                <w:lang w:val="tt-RU" w:eastAsia="ru-RU"/>
              </w:rPr>
            </w:pPr>
            <w:r w:rsidRPr="006A75F1">
              <w:rPr>
                <w:rFonts w:ascii="Times New Roman" w:hAnsi="Times New Roman"/>
                <w:lang w:val="tt-RU" w:eastAsia="ru-RU"/>
              </w:rPr>
              <w:t xml:space="preserve">Сандугач – табигать җырчысы. </w:t>
            </w:r>
          </w:p>
          <w:p w:rsidR="00F55D50" w:rsidRPr="00F55D50" w:rsidRDefault="00F55D50" w:rsidP="00E230FC">
            <w:pPr>
              <w:spacing w:after="0" w:line="240" w:lineRule="auto"/>
              <w:rPr>
                <w:rFonts w:ascii="Times New Roman" w:hAnsi="Times New Roman"/>
                <w:i/>
                <w:sz w:val="24"/>
                <w:szCs w:val="24"/>
                <w:lang w:val="tt-RU" w:eastAsia="ru-RU"/>
              </w:rPr>
            </w:pPr>
            <w:r w:rsidRPr="00F55D50">
              <w:rPr>
                <w:rFonts w:ascii="Times New Roman" w:hAnsi="Times New Roman"/>
                <w:i/>
                <w:sz w:val="24"/>
                <w:szCs w:val="24"/>
                <w:lang w:val="tt-RU"/>
              </w:rPr>
              <w:t>Соловей – певец природы.</w:t>
            </w: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886237" w:rsidP="009E70D8">
            <w:pPr>
              <w:spacing w:after="0" w:line="240" w:lineRule="auto"/>
              <w:rPr>
                <w:rFonts w:ascii="Times New Roman" w:hAnsi="Times New Roman"/>
                <w:lang w:val="tt-RU" w:eastAsia="ru-RU"/>
              </w:rPr>
            </w:pPr>
            <w:r w:rsidRPr="00886237">
              <w:rPr>
                <w:rFonts w:ascii="Times New Roman" w:hAnsi="Times New Roman"/>
                <w:lang w:val="tt-RU" w:eastAsia="ru-RU"/>
              </w:rPr>
              <w:t>24</w:t>
            </w:r>
            <w:r w:rsidR="004B4991" w:rsidRPr="00886237">
              <w:rPr>
                <w:rFonts w:ascii="Times New Roman" w:hAnsi="Times New Roman"/>
                <w:lang w:val="tt-RU" w:eastAsia="ru-RU"/>
              </w:rPr>
              <w:t>.02</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Табигатьнең гүзәл җырчысы – сандугач белән таныштыру. Авторларның аларга багышлап язган әсәрләрен уку</w:t>
            </w:r>
            <w:r w:rsidRPr="006A75F1">
              <w:rPr>
                <w:rFonts w:ascii="Times New Roman" w:hAnsi="Times New Roman"/>
                <w:color w:val="000000"/>
                <w:shd w:val="clear" w:color="auto" w:fill="FFFFFF"/>
                <w:lang w:val="tt-RU" w:eastAsia="ru-RU"/>
              </w:rPr>
              <w:t xml:space="preserve"> Р.Миңнуллин “Атказанган сандугач”</w:t>
            </w:r>
          </w:p>
        </w:tc>
      </w:tr>
      <w:tr w:rsidR="007B4A1C" w:rsidRPr="00E62910" w:rsidTr="0015279C">
        <w:trPr>
          <w:trHeight w:val="980"/>
        </w:trPr>
        <w:tc>
          <w:tcPr>
            <w:tcW w:w="834" w:type="dxa"/>
          </w:tcPr>
          <w:p w:rsidR="007B4A1C" w:rsidRDefault="007B4A1C" w:rsidP="00DC1EF9">
            <w:pPr>
              <w:spacing w:after="0" w:line="240" w:lineRule="auto"/>
              <w:rPr>
                <w:rFonts w:ascii="Times New Roman" w:hAnsi="Times New Roman"/>
                <w:lang w:val="tt-RU" w:eastAsia="ru-RU"/>
              </w:rPr>
            </w:pPr>
            <w:r>
              <w:rPr>
                <w:rFonts w:ascii="Times New Roman" w:hAnsi="Times New Roman"/>
                <w:lang w:val="tt-RU" w:eastAsia="ru-RU"/>
              </w:rPr>
              <w:t>46</w:t>
            </w:r>
          </w:p>
        </w:tc>
        <w:tc>
          <w:tcPr>
            <w:tcW w:w="4806" w:type="dxa"/>
          </w:tcPr>
          <w:p w:rsidR="007B4A1C" w:rsidRDefault="007B4A1C" w:rsidP="007B4A1C">
            <w:pPr>
              <w:spacing w:after="0" w:line="240" w:lineRule="auto"/>
              <w:rPr>
                <w:rFonts w:ascii="Times New Roman" w:hAnsi="Times New Roman"/>
                <w:lang w:val="tt-RU" w:eastAsia="ru-RU"/>
              </w:rPr>
            </w:pPr>
            <w:r>
              <w:rPr>
                <w:rFonts w:ascii="Times New Roman" w:hAnsi="Times New Roman"/>
                <w:lang w:val="tt-RU" w:eastAsia="ru-RU"/>
              </w:rPr>
              <w:t>Тылсымлы, кодрәтле үлән.</w:t>
            </w:r>
          </w:p>
          <w:p w:rsidR="00F55D50" w:rsidRPr="00F55D50" w:rsidRDefault="00F55D50" w:rsidP="00F55D50">
            <w:pPr>
              <w:spacing w:after="0" w:line="240" w:lineRule="auto"/>
              <w:rPr>
                <w:rFonts w:ascii="Times New Roman" w:hAnsi="Times New Roman"/>
                <w:i/>
                <w:sz w:val="24"/>
                <w:szCs w:val="24"/>
                <w:lang w:val="tt-RU" w:eastAsia="ru-RU"/>
              </w:rPr>
            </w:pPr>
            <w:r w:rsidRPr="00F55D50">
              <w:rPr>
                <w:rFonts w:ascii="Times New Roman" w:hAnsi="Times New Roman"/>
                <w:i/>
                <w:sz w:val="24"/>
                <w:szCs w:val="24"/>
              </w:rPr>
              <w:t>Волшебная, могучая трава.</w:t>
            </w:r>
          </w:p>
          <w:p w:rsidR="00F55D50" w:rsidRPr="00E230FC" w:rsidRDefault="00F55D50" w:rsidP="007B4A1C">
            <w:pPr>
              <w:spacing w:after="0" w:line="240" w:lineRule="auto"/>
              <w:rPr>
                <w:b/>
                <w:lang w:val="tt-RU"/>
              </w:rPr>
            </w:pPr>
          </w:p>
        </w:tc>
        <w:tc>
          <w:tcPr>
            <w:tcW w:w="846" w:type="dxa"/>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7B4A1C" w:rsidRPr="00886237" w:rsidRDefault="004B4991"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01.03</w:t>
            </w:r>
            <w:r w:rsidR="007B4A1C" w:rsidRPr="00886237">
              <w:rPr>
                <w:rFonts w:ascii="Times New Roman" w:hAnsi="Times New Roman"/>
                <w:lang w:val="tt-RU" w:eastAsia="ru-RU"/>
              </w:rPr>
              <w:t>.</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7B4A1C" w:rsidRDefault="007B4A1C" w:rsidP="00CE32C0">
            <w:pPr>
              <w:spacing w:after="0" w:line="240" w:lineRule="auto"/>
              <w:rPr>
                <w:rFonts w:ascii="Times New Roman" w:hAnsi="Times New Roman"/>
                <w:lang w:val="tt-RU" w:eastAsia="ru-RU"/>
              </w:rPr>
            </w:pPr>
            <w:r w:rsidRPr="007B4A1C">
              <w:rPr>
                <w:rFonts w:ascii="Times New Roman" w:hAnsi="Times New Roman"/>
              </w:rPr>
              <w:t xml:space="preserve">Г.Хасанов. «Папоротник».  </w:t>
            </w:r>
            <w:r w:rsidRPr="007B4A1C">
              <w:rPr>
                <w:rFonts w:ascii="Times New Roman" w:hAnsi="Times New Roman"/>
                <w:i/>
              </w:rPr>
              <w:t>Умение рассматривать иллюстрации в учебнике, сравнивать их с художественными текстами.</w:t>
            </w:r>
          </w:p>
        </w:tc>
      </w:tr>
      <w:tr w:rsidR="007B4A1C" w:rsidRPr="00E62910" w:rsidTr="0015279C">
        <w:trPr>
          <w:trHeight w:val="980"/>
        </w:trPr>
        <w:tc>
          <w:tcPr>
            <w:tcW w:w="834" w:type="dxa"/>
          </w:tcPr>
          <w:p w:rsidR="007B4A1C" w:rsidRDefault="007B4A1C" w:rsidP="00DC1EF9">
            <w:pPr>
              <w:spacing w:after="0" w:line="240" w:lineRule="auto"/>
              <w:rPr>
                <w:rFonts w:ascii="Times New Roman" w:hAnsi="Times New Roman"/>
                <w:lang w:val="tt-RU" w:eastAsia="ru-RU"/>
              </w:rPr>
            </w:pPr>
            <w:r>
              <w:rPr>
                <w:rFonts w:ascii="Times New Roman" w:hAnsi="Times New Roman"/>
                <w:lang w:val="tt-RU" w:eastAsia="ru-RU"/>
              </w:rPr>
              <w:t>47</w:t>
            </w:r>
          </w:p>
        </w:tc>
        <w:tc>
          <w:tcPr>
            <w:tcW w:w="4806" w:type="dxa"/>
          </w:tcPr>
          <w:p w:rsidR="007B4A1C" w:rsidRDefault="007B4A1C" w:rsidP="007B4A1C">
            <w:pPr>
              <w:spacing w:after="0" w:line="240" w:lineRule="auto"/>
              <w:rPr>
                <w:lang w:val="tt-RU"/>
              </w:rPr>
            </w:pPr>
            <w:r>
              <w:rPr>
                <w:lang w:val="tt-RU"/>
              </w:rPr>
              <w:t>Кирлемән маҗаралары.</w:t>
            </w:r>
          </w:p>
          <w:p w:rsidR="00F55D50" w:rsidRPr="00F55D50" w:rsidRDefault="00F55D50" w:rsidP="00F55D50">
            <w:pPr>
              <w:spacing w:after="0" w:line="240" w:lineRule="auto"/>
              <w:rPr>
                <w:rFonts w:ascii="Times New Roman" w:hAnsi="Times New Roman"/>
                <w:i/>
                <w:sz w:val="24"/>
                <w:szCs w:val="24"/>
                <w:lang w:val="tt-RU"/>
              </w:rPr>
            </w:pPr>
            <w:proofErr w:type="gramStart"/>
            <w:r w:rsidRPr="00F55D50">
              <w:rPr>
                <w:rFonts w:ascii="Times New Roman" w:hAnsi="Times New Roman"/>
                <w:i/>
                <w:sz w:val="24"/>
                <w:szCs w:val="24"/>
              </w:rPr>
              <w:t xml:space="preserve">Приключения  </w:t>
            </w:r>
            <w:proofErr w:type="spellStart"/>
            <w:r w:rsidRPr="00F55D50">
              <w:rPr>
                <w:rFonts w:ascii="Times New Roman" w:hAnsi="Times New Roman"/>
                <w:i/>
                <w:sz w:val="24"/>
                <w:szCs w:val="24"/>
              </w:rPr>
              <w:t>Кирлемена</w:t>
            </w:r>
            <w:proofErr w:type="spellEnd"/>
            <w:proofErr w:type="gramEnd"/>
            <w:r w:rsidRPr="00F55D50">
              <w:rPr>
                <w:rFonts w:ascii="Times New Roman" w:hAnsi="Times New Roman"/>
                <w:i/>
                <w:sz w:val="24"/>
                <w:szCs w:val="24"/>
              </w:rPr>
              <w:t>.</w:t>
            </w:r>
          </w:p>
          <w:p w:rsidR="00F55D50" w:rsidRPr="007B4A1C" w:rsidRDefault="00F55D50" w:rsidP="007B4A1C">
            <w:pPr>
              <w:spacing w:after="0" w:line="240" w:lineRule="auto"/>
              <w:rPr>
                <w:lang w:val="tt-RU"/>
              </w:rPr>
            </w:pPr>
          </w:p>
        </w:tc>
        <w:tc>
          <w:tcPr>
            <w:tcW w:w="846" w:type="dxa"/>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7B4A1C" w:rsidRPr="00886237" w:rsidRDefault="00886237"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03</w:t>
            </w:r>
            <w:r w:rsidR="004B4991" w:rsidRPr="00886237">
              <w:rPr>
                <w:rFonts w:ascii="Times New Roman" w:hAnsi="Times New Roman"/>
                <w:lang w:val="tt-RU" w:eastAsia="ru-RU"/>
              </w:rPr>
              <w:t>.03</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7B4A1C" w:rsidRDefault="007B4A1C" w:rsidP="007B4A1C">
            <w:pPr>
              <w:spacing w:after="0" w:line="240" w:lineRule="auto"/>
              <w:rPr>
                <w:rFonts w:ascii="Times New Roman" w:hAnsi="Times New Roman"/>
              </w:rPr>
            </w:pPr>
            <w:r w:rsidRPr="00250F2D">
              <w:t>Р.Хафизова. «</w:t>
            </w:r>
            <w:proofErr w:type="spellStart"/>
            <w:r w:rsidRPr="00250F2D">
              <w:t>Кирлемен</w:t>
            </w:r>
            <w:proofErr w:type="spellEnd"/>
            <w:r w:rsidRPr="00250F2D">
              <w:t>». Л. Толстой. «Ядро сливы». Р.Хисматуллин. «Ах, если уйдешь назад»</w:t>
            </w:r>
          </w:p>
        </w:tc>
      </w:tr>
      <w:tr w:rsidR="00E230FC" w:rsidRPr="0099184D" w:rsidTr="0015279C">
        <w:trPr>
          <w:trHeight w:val="417"/>
        </w:trPr>
        <w:tc>
          <w:tcPr>
            <w:tcW w:w="834" w:type="dxa"/>
          </w:tcPr>
          <w:p w:rsidR="00E230FC" w:rsidRPr="006A75F1" w:rsidRDefault="007B4A1C" w:rsidP="007B4A1C">
            <w:pPr>
              <w:spacing w:after="0" w:line="240" w:lineRule="auto"/>
              <w:rPr>
                <w:rFonts w:ascii="Times New Roman" w:hAnsi="Times New Roman"/>
                <w:lang w:val="tt-RU" w:eastAsia="ru-RU"/>
              </w:rPr>
            </w:pPr>
            <w:r>
              <w:rPr>
                <w:rFonts w:ascii="Times New Roman" w:hAnsi="Times New Roman"/>
                <w:lang w:val="tt-RU" w:eastAsia="ru-RU"/>
              </w:rPr>
              <w:t>48</w:t>
            </w:r>
          </w:p>
        </w:tc>
        <w:tc>
          <w:tcPr>
            <w:tcW w:w="4806" w:type="dxa"/>
          </w:tcPr>
          <w:p w:rsidR="00E230FC" w:rsidRDefault="00D665CF" w:rsidP="00E230FC">
            <w:pPr>
              <w:spacing w:after="0" w:line="240" w:lineRule="auto"/>
              <w:rPr>
                <w:rFonts w:ascii="Times New Roman" w:hAnsi="Times New Roman"/>
                <w:lang w:val="tt-RU" w:eastAsia="ru-RU"/>
              </w:rPr>
            </w:pPr>
            <w:r w:rsidRPr="007B4A1C">
              <w:rPr>
                <w:lang w:val="tt-RU"/>
              </w:rPr>
              <w:t xml:space="preserve">Сыйныфтан </w:t>
            </w:r>
            <w:r w:rsidR="007B4A1C" w:rsidRPr="007B4A1C">
              <w:rPr>
                <w:lang w:val="tt-RU"/>
              </w:rPr>
              <w:t xml:space="preserve">тыш уку. </w:t>
            </w:r>
            <w:r w:rsidR="007B4A1C" w:rsidRPr="007B4A1C">
              <w:rPr>
                <w:rFonts w:ascii="Times New Roman" w:hAnsi="Times New Roman"/>
                <w:lang w:val="tt-RU" w:eastAsia="ru-RU"/>
              </w:rPr>
              <w:t>Урман докторы.</w:t>
            </w:r>
          </w:p>
          <w:p w:rsidR="00F55D50" w:rsidRPr="00F55D50" w:rsidRDefault="00F55D50" w:rsidP="00E230FC">
            <w:pPr>
              <w:spacing w:after="0" w:line="240" w:lineRule="auto"/>
              <w:rPr>
                <w:rFonts w:ascii="Times New Roman" w:hAnsi="Times New Roman"/>
                <w:i/>
                <w:sz w:val="24"/>
                <w:szCs w:val="24"/>
                <w:lang w:val="tt-RU"/>
              </w:rPr>
            </w:pPr>
            <w:r w:rsidRPr="00F55D50">
              <w:rPr>
                <w:rFonts w:ascii="Times New Roman" w:hAnsi="Times New Roman"/>
                <w:i/>
                <w:sz w:val="24"/>
                <w:szCs w:val="24"/>
                <w:lang w:val="tt-RU"/>
              </w:rPr>
              <w:t>Внеклассное чтение. Доктор леса.</w:t>
            </w:r>
          </w:p>
        </w:tc>
        <w:tc>
          <w:tcPr>
            <w:tcW w:w="846" w:type="dxa"/>
          </w:tcPr>
          <w:p w:rsidR="00E230F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E230FC" w:rsidRPr="00886237" w:rsidRDefault="004B4991"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08.03</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 xml:space="preserve">Табигатьнең күркәм бер кошы-тукран белән </w:t>
            </w:r>
            <w:r>
              <w:rPr>
                <w:rFonts w:ascii="Times New Roman" w:hAnsi="Times New Roman"/>
                <w:lang w:val="tt-RU" w:eastAsia="ru-RU"/>
              </w:rPr>
              <w:t>та</w:t>
            </w:r>
            <w:r w:rsidRPr="006A75F1">
              <w:rPr>
                <w:rFonts w:ascii="Times New Roman" w:hAnsi="Times New Roman"/>
                <w:lang w:val="tt-RU" w:eastAsia="ru-RU"/>
              </w:rPr>
              <w:t>ныштыру. Аның яшәеше, кешеләргә китергән файдасы турында күзаллау булдыру</w:t>
            </w:r>
          </w:p>
        </w:tc>
      </w:tr>
      <w:tr w:rsidR="00E230FC" w:rsidRPr="0099184D" w:rsidTr="0015279C">
        <w:trPr>
          <w:trHeight w:val="263"/>
        </w:trPr>
        <w:tc>
          <w:tcPr>
            <w:tcW w:w="834" w:type="dxa"/>
          </w:tcPr>
          <w:p w:rsidR="00E230F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t>49</w:t>
            </w:r>
          </w:p>
        </w:tc>
        <w:tc>
          <w:tcPr>
            <w:tcW w:w="4806" w:type="dxa"/>
          </w:tcPr>
          <w:p w:rsidR="00E230FC" w:rsidRDefault="00E230FC" w:rsidP="007B4A1C">
            <w:pPr>
              <w:spacing w:after="0" w:line="240" w:lineRule="auto"/>
              <w:rPr>
                <w:rFonts w:ascii="Times New Roman" w:hAnsi="Times New Roman"/>
                <w:lang w:val="tt-RU" w:eastAsia="ru-RU"/>
              </w:rPr>
            </w:pPr>
            <w:r w:rsidRPr="006A75F1">
              <w:rPr>
                <w:rFonts w:ascii="Times New Roman" w:hAnsi="Times New Roman"/>
                <w:lang w:val="tt-RU" w:eastAsia="ru-RU"/>
              </w:rPr>
              <w:t>Гөмбәләр серен белү кирәк.</w:t>
            </w:r>
          </w:p>
          <w:p w:rsidR="00F55D50" w:rsidRPr="00F55D50" w:rsidRDefault="00F55D50" w:rsidP="00F55D50">
            <w:pPr>
              <w:spacing w:after="0" w:line="240" w:lineRule="auto"/>
              <w:rPr>
                <w:rFonts w:ascii="Times New Roman" w:hAnsi="Times New Roman"/>
                <w:i/>
                <w:sz w:val="24"/>
                <w:szCs w:val="24"/>
                <w:lang w:val="tt-RU"/>
              </w:rPr>
            </w:pPr>
            <w:r w:rsidRPr="00F55D50">
              <w:rPr>
                <w:rFonts w:ascii="Times New Roman" w:hAnsi="Times New Roman"/>
                <w:i/>
                <w:sz w:val="24"/>
                <w:szCs w:val="24"/>
              </w:rPr>
              <w:t>Надо знать секрет грибов.</w:t>
            </w:r>
          </w:p>
          <w:p w:rsidR="00F55D50" w:rsidRPr="006A75F1" w:rsidRDefault="00F55D50" w:rsidP="007B4A1C">
            <w:pPr>
              <w:spacing w:after="0" w:line="240" w:lineRule="auto"/>
              <w:rPr>
                <w:rFonts w:ascii="Times New Roman" w:hAnsi="Times New Roman"/>
                <w:lang w:val="tt-RU" w:eastAsia="ru-RU"/>
              </w:rPr>
            </w:pP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886237"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10</w:t>
            </w:r>
            <w:r w:rsidR="00E230FC" w:rsidRPr="00886237">
              <w:rPr>
                <w:rFonts w:ascii="Times New Roman" w:hAnsi="Times New Roman"/>
                <w:lang w:val="tt-RU" w:eastAsia="ru-RU"/>
              </w:rPr>
              <w:t>.03.</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Табигать үсә торган күптөрле гөмбәләр семялыгыннан ашарга яраклы гөмбәләрне танырга өйрәтү</w:t>
            </w:r>
            <w:r w:rsidR="007B4A1C" w:rsidRPr="006A75F1">
              <w:rPr>
                <w:rFonts w:ascii="Times New Roman" w:hAnsi="Times New Roman"/>
                <w:color w:val="000000"/>
                <w:shd w:val="clear" w:color="auto" w:fill="FFFFFF"/>
                <w:lang w:val="tt-RU" w:eastAsia="ru-RU"/>
              </w:rPr>
              <w:t xml:space="preserve"> Н.Сладков “Тыштан ялтырый, эчтән калтырый”</w:t>
            </w:r>
          </w:p>
        </w:tc>
      </w:tr>
      <w:tr w:rsidR="00E230FC" w:rsidRPr="0099184D" w:rsidTr="0015279C">
        <w:trPr>
          <w:trHeight w:val="1250"/>
        </w:trPr>
        <w:tc>
          <w:tcPr>
            <w:tcW w:w="834" w:type="dxa"/>
          </w:tcPr>
          <w:p w:rsidR="00E230F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lastRenderedPageBreak/>
              <w:t>50</w:t>
            </w:r>
          </w:p>
        </w:tc>
        <w:tc>
          <w:tcPr>
            <w:tcW w:w="4806" w:type="dxa"/>
          </w:tcPr>
          <w:p w:rsidR="00E230FC" w:rsidRDefault="00E230FC" w:rsidP="007B4A1C">
            <w:pPr>
              <w:spacing w:after="0" w:line="240" w:lineRule="auto"/>
              <w:rPr>
                <w:rFonts w:ascii="Times New Roman" w:hAnsi="Times New Roman"/>
                <w:lang w:val="tt-RU" w:eastAsia="ru-RU"/>
              </w:rPr>
            </w:pPr>
            <w:r w:rsidRPr="006A75F1">
              <w:rPr>
                <w:rFonts w:ascii="Times New Roman" w:hAnsi="Times New Roman"/>
                <w:lang w:val="tt-RU" w:eastAsia="ru-RU"/>
              </w:rPr>
              <w:t>Бану әби сабагы.</w:t>
            </w:r>
          </w:p>
          <w:p w:rsidR="0099184D" w:rsidRPr="0099184D" w:rsidRDefault="0099184D" w:rsidP="0099184D">
            <w:pPr>
              <w:spacing w:after="0" w:line="240" w:lineRule="auto"/>
              <w:rPr>
                <w:i/>
                <w:lang w:val="tt-RU"/>
              </w:rPr>
            </w:pPr>
            <w:r w:rsidRPr="0099184D">
              <w:rPr>
                <w:i/>
                <w:lang w:val="tt-RU"/>
              </w:rPr>
              <w:t>Уроки бабушки Бану.</w:t>
            </w:r>
          </w:p>
          <w:p w:rsidR="0099184D" w:rsidRPr="006A75F1" w:rsidRDefault="0099184D" w:rsidP="007B4A1C">
            <w:pPr>
              <w:spacing w:after="0" w:line="240" w:lineRule="auto"/>
              <w:rPr>
                <w:rFonts w:ascii="Times New Roman" w:hAnsi="Times New Roman"/>
                <w:lang w:val="tt-RU" w:eastAsia="ru-RU"/>
              </w:rPr>
            </w:pPr>
          </w:p>
        </w:tc>
        <w:tc>
          <w:tcPr>
            <w:tcW w:w="846" w:type="dxa"/>
          </w:tcPr>
          <w:p w:rsidR="00E230FC" w:rsidRPr="006A75F1" w:rsidRDefault="00E230F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89" w:type="dxa"/>
            <w:gridSpan w:val="2"/>
          </w:tcPr>
          <w:p w:rsidR="00E230FC" w:rsidRPr="00886237" w:rsidRDefault="004B4991"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15</w:t>
            </w:r>
            <w:r w:rsidR="00E230FC" w:rsidRPr="00886237">
              <w:rPr>
                <w:rFonts w:ascii="Times New Roman" w:hAnsi="Times New Roman"/>
                <w:lang w:val="tt-RU" w:eastAsia="ru-RU"/>
              </w:rPr>
              <w:t>.03.</w:t>
            </w:r>
          </w:p>
        </w:tc>
        <w:tc>
          <w:tcPr>
            <w:tcW w:w="987" w:type="dxa"/>
            <w:gridSpan w:val="2"/>
          </w:tcPr>
          <w:p w:rsidR="00E230FC" w:rsidRPr="006A75F1" w:rsidRDefault="00E230FC" w:rsidP="00CE32C0">
            <w:pPr>
              <w:spacing w:after="0" w:line="240" w:lineRule="auto"/>
              <w:rPr>
                <w:rFonts w:ascii="Times New Roman" w:hAnsi="Times New Roman"/>
                <w:lang w:val="tt-RU" w:eastAsia="ru-RU"/>
              </w:rPr>
            </w:pPr>
          </w:p>
        </w:tc>
        <w:tc>
          <w:tcPr>
            <w:tcW w:w="6203" w:type="dxa"/>
            <w:gridSpan w:val="2"/>
          </w:tcPr>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Туган телнең зур, бай мирас булуы; татар әдәбиятын, татар халкын берләштереп торучы нигез булуы.</w:t>
            </w:r>
          </w:p>
          <w:p w:rsidR="00E230FC" w:rsidRPr="006A75F1" w:rsidRDefault="00E230FC" w:rsidP="00CE32C0">
            <w:pPr>
              <w:spacing w:after="0" w:line="240" w:lineRule="auto"/>
              <w:rPr>
                <w:rFonts w:ascii="Times New Roman" w:hAnsi="Times New Roman"/>
                <w:lang w:val="tt-RU" w:eastAsia="ru-RU"/>
              </w:rPr>
            </w:pPr>
            <w:r w:rsidRPr="006A75F1">
              <w:rPr>
                <w:rFonts w:ascii="Times New Roman" w:hAnsi="Times New Roman"/>
                <w:lang w:val="tt-RU" w:eastAsia="ru-RU"/>
              </w:rPr>
              <w:t>Язучы Кояш Тимбикова әсәрләре белән танышу</w:t>
            </w:r>
          </w:p>
          <w:p w:rsidR="00E230FC" w:rsidRPr="006A75F1" w:rsidRDefault="00E230FC" w:rsidP="00CE32C0">
            <w:pPr>
              <w:spacing w:after="0" w:line="240" w:lineRule="auto"/>
              <w:rPr>
                <w:rFonts w:ascii="Times New Roman" w:hAnsi="Times New Roman"/>
                <w:lang w:val="tt-RU" w:eastAsia="ru-RU"/>
              </w:rPr>
            </w:pPr>
          </w:p>
        </w:tc>
      </w:tr>
      <w:tr w:rsidR="007B4A1C" w:rsidRPr="004C0ADA" w:rsidTr="0015279C">
        <w:trPr>
          <w:trHeight w:val="563"/>
        </w:trPr>
        <w:tc>
          <w:tcPr>
            <w:tcW w:w="834"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51</w:t>
            </w:r>
          </w:p>
        </w:tc>
        <w:tc>
          <w:tcPr>
            <w:tcW w:w="4806" w:type="dxa"/>
          </w:tcPr>
          <w:p w:rsidR="007B4A1C" w:rsidRDefault="007B4A1C" w:rsidP="007B4A1C">
            <w:pPr>
              <w:spacing w:after="0" w:line="240" w:lineRule="auto"/>
              <w:rPr>
                <w:lang w:val="tt-RU"/>
              </w:rPr>
            </w:pPr>
            <w:r w:rsidRPr="007B4A1C">
              <w:rPr>
                <w:lang w:val="tt-RU"/>
              </w:rPr>
              <w:t>Аш пешерү хикмәтләре</w:t>
            </w:r>
            <w:r w:rsidR="0099184D">
              <w:rPr>
                <w:lang w:val="tt-RU"/>
              </w:rPr>
              <w:t>.</w:t>
            </w:r>
          </w:p>
          <w:p w:rsidR="0099184D" w:rsidRPr="0099184D" w:rsidRDefault="0099184D" w:rsidP="0099184D">
            <w:pPr>
              <w:spacing w:after="0" w:line="240" w:lineRule="auto"/>
              <w:rPr>
                <w:i/>
                <w:lang w:val="tt-RU"/>
              </w:rPr>
            </w:pPr>
            <w:r w:rsidRPr="0099184D">
              <w:rPr>
                <w:i/>
              </w:rPr>
              <w:t>Кулинарная мудрость.</w:t>
            </w:r>
          </w:p>
          <w:p w:rsidR="0099184D" w:rsidRPr="007B4A1C" w:rsidRDefault="0099184D" w:rsidP="007B4A1C">
            <w:pPr>
              <w:spacing w:after="0" w:line="240" w:lineRule="auto"/>
              <w:rPr>
                <w:lang w:val="tt-RU"/>
              </w:rPr>
            </w:pPr>
          </w:p>
        </w:tc>
        <w:tc>
          <w:tcPr>
            <w:tcW w:w="846" w:type="dxa"/>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89" w:type="dxa"/>
            <w:gridSpan w:val="2"/>
          </w:tcPr>
          <w:p w:rsidR="007B4A1C" w:rsidRPr="00886237" w:rsidRDefault="00886237"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17</w:t>
            </w:r>
            <w:r w:rsidR="00DC1EF9" w:rsidRPr="00886237">
              <w:rPr>
                <w:rFonts w:ascii="Times New Roman" w:hAnsi="Times New Roman"/>
                <w:lang w:val="tt-RU" w:eastAsia="ru-RU"/>
              </w:rPr>
              <w:t>.03</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6A75F1" w:rsidRDefault="007B4A1C" w:rsidP="00CE32C0">
            <w:pPr>
              <w:spacing w:after="0" w:line="240" w:lineRule="auto"/>
              <w:rPr>
                <w:rFonts w:ascii="Times New Roman" w:hAnsi="Times New Roman"/>
                <w:lang w:val="tt-RU" w:eastAsia="ru-RU"/>
              </w:rPr>
            </w:pPr>
            <w:proofErr w:type="spellStart"/>
            <w:r w:rsidRPr="00250F2D">
              <w:t>К.Тимбикова</w:t>
            </w:r>
            <w:proofErr w:type="spellEnd"/>
            <w:r w:rsidRPr="00250F2D">
              <w:t xml:space="preserve">. « Уроки Бабушки </w:t>
            </w:r>
            <w:proofErr w:type="spellStart"/>
            <w:r w:rsidRPr="00250F2D">
              <w:t>Бану</w:t>
            </w:r>
            <w:proofErr w:type="spellEnd"/>
            <w:r w:rsidRPr="00250F2D">
              <w:t>». Р.Рахман. «Кисель».</w:t>
            </w:r>
          </w:p>
        </w:tc>
      </w:tr>
      <w:tr w:rsidR="007B4A1C" w:rsidRPr="004C0ADA" w:rsidTr="0015279C">
        <w:trPr>
          <w:trHeight w:val="699"/>
        </w:trPr>
        <w:tc>
          <w:tcPr>
            <w:tcW w:w="834"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52</w:t>
            </w:r>
          </w:p>
        </w:tc>
        <w:tc>
          <w:tcPr>
            <w:tcW w:w="4806" w:type="dxa"/>
          </w:tcPr>
          <w:p w:rsidR="007B4A1C" w:rsidRDefault="007B4A1C" w:rsidP="007B4A1C">
            <w:pPr>
              <w:spacing w:after="0" w:line="240" w:lineRule="auto"/>
              <w:rPr>
                <w:rFonts w:ascii="Times New Roman" w:hAnsi="Times New Roman"/>
                <w:lang w:val="tt-RU" w:eastAsia="ru-RU"/>
              </w:rPr>
            </w:pPr>
            <w:r w:rsidRPr="006A75F1">
              <w:rPr>
                <w:rFonts w:ascii="Times New Roman" w:hAnsi="Times New Roman"/>
                <w:lang w:val="tt-RU" w:eastAsia="ru-RU"/>
              </w:rPr>
              <w:t>Татар халык ашлары.</w:t>
            </w:r>
          </w:p>
          <w:p w:rsidR="0099184D" w:rsidRPr="0099184D" w:rsidRDefault="0099184D" w:rsidP="007B4A1C">
            <w:pPr>
              <w:spacing w:after="0" w:line="240" w:lineRule="auto"/>
              <w:rPr>
                <w:i/>
                <w:lang w:val="tt-RU"/>
              </w:rPr>
            </w:pPr>
            <w:r w:rsidRPr="0099184D">
              <w:rPr>
                <w:i/>
                <w:lang w:val="tt-RU"/>
              </w:rPr>
              <w:t>Татарская народная еда.</w:t>
            </w:r>
          </w:p>
        </w:tc>
        <w:tc>
          <w:tcPr>
            <w:tcW w:w="846" w:type="dxa"/>
          </w:tcPr>
          <w:p w:rsidR="007B4A1C" w:rsidRPr="006A75F1" w:rsidRDefault="007B4A1C" w:rsidP="00CE32C0">
            <w:pPr>
              <w:spacing w:after="0" w:line="240" w:lineRule="auto"/>
              <w:jc w:val="center"/>
              <w:rPr>
                <w:rFonts w:ascii="Times New Roman" w:hAnsi="Times New Roman"/>
                <w:lang w:val="tt-RU" w:eastAsia="ru-RU"/>
              </w:rPr>
            </w:pPr>
          </w:p>
        </w:tc>
        <w:tc>
          <w:tcPr>
            <w:tcW w:w="989" w:type="dxa"/>
            <w:gridSpan w:val="2"/>
          </w:tcPr>
          <w:p w:rsidR="007B4A1C" w:rsidRPr="00886237" w:rsidRDefault="00886237"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22</w:t>
            </w:r>
            <w:r w:rsidR="003118EA" w:rsidRPr="00886237">
              <w:rPr>
                <w:rFonts w:ascii="Times New Roman" w:hAnsi="Times New Roman"/>
                <w:lang w:val="tt-RU" w:eastAsia="ru-RU"/>
              </w:rPr>
              <w:t>.03</w:t>
            </w:r>
          </w:p>
        </w:tc>
        <w:tc>
          <w:tcPr>
            <w:tcW w:w="987" w:type="dxa"/>
            <w:gridSpan w:val="2"/>
          </w:tcPr>
          <w:p w:rsidR="007B4A1C" w:rsidRPr="006A75F1" w:rsidRDefault="007B4A1C" w:rsidP="00CE32C0">
            <w:pPr>
              <w:spacing w:after="0" w:line="240" w:lineRule="auto"/>
              <w:rPr>
                <w:rFonts w:ascii="Times New Roman" w:hAnsi="Times New Roman"/>
                <w:lang w:val="tt-RU" w:eastAsia="ru-RU"/>
              </w:rPr>
            </w:pPr>
          </w:p>
        </w:tc>
        <w:tc>
          <w:tcPr>
            <w:tcW w:w="6203" w:type="dxa"/>
            <w:gridSpan w:val="2"/>
          </w:tcPr>
          <w:p w:rsidR="007B4A1C" w:rsidRPr="006A75F1" w:rsidRDefault="007B4A1C" w:rsidP="00CE32C0">
            <w:pPr>
              <w:spacing w:after="0" w:line="240" w:lineRule="auto"/>
              <w:rPr>
                <w:rFonts w:ascii="Times New Roman" w:hAnsi="Times New Roman"/>
                <w:lang w:val="tt-RU" w:eastAsia="ru-RU"/>
              </w:rPr>
            </w:pPr>
            <w:proofErr w:type="spellStart"/>
            <w:r w:rsidRPr="00250F2D">
              <w:t>Э.Шарифуллина</w:t>
            </w:r>
            <w:proofErr w:type="spellEnd"/>
            <w:r w:rsidRPr="00250F2D">
              <w:t xml:space="preserve">. «Красота жизни», </w:t>
            </w:r>
            <w:proofErr w:type="spellStart"/>
            <w:r w:rsidRPr="00250F2D">
              <w:t>В.Кочунов</w:t>
            </w:r>
            <w:proofErr w:type="spellEnd"/>
            <w:r w:rsidRPr="00250F2D">
              <w:t>. «Праздничный натюрморт». Ф.Тарханова. «Захотелось есть пельмени».</w:t>
            </w:r>
          </w:p>
        </w:tc>
      </w:tr>
      <w:tr w:rsidR="0015279C" w:rsidRPr="003E305A" w:rsidTr="0015279C">
        <w:trPr>
          <w:trHeight w:val="699"/>
        </w:trPr>
        <w:tc>
          <w:tcPr>
            <w:tcW w:w="834" w:type="dxa"/>
          </w:tcPr>
          <w:p w:rsidR="0015279C" w:rsidRDefault="0015279C" w:rsidP="00CE32C0">
            <w:pPr>
              <w:spacing w:after="0" w:line="240" w:lineRule="auto"/>
              <w:rPr>
                <w:rFonts w:ascii="Times New Roman" w:hAnsi="Times New Roman"/>
                <w:lang w:val="tt-RU" w:eastAsia="ru-RU"/>
              </w:rPr>
            </w:pPr>
            <w:r>
              <w:rPr>
                <w:rFonts w:ascii="Times New Roman" w:hAnsi="Times New Roman"/>
                <w:lang w:val="tt-RU" w:eastAsia="ru-RU"/>
              </w:rPr>
              <w:t>53</w:t>
            </w:r>
          </w:p>
        </w:tc>
        <w:tc>
          <w:tcPr>
            <w:tcW w:w="4806" w:type="dxa"/>
          </w:tcPr>
          <w:p w:rsidR="0015279C" w:rsidRDefault="0015279C" w:rsidP="0015279C">
            <w:pPr>
              <w:spacing w:after="0" w:line="240" w:lineRule="auto"/>
              <w:rPr>
                <w:rFonts w:ascii="Times New Roman" w:hAnsi="Times New Roman"/>
                <w:lang w:val="tt-RU" w:eastAsia="ru-RU"/>
              </w:rPr>
            </w:pPr>
            <w:r w:rsidRPr="006A75F1">
              <w:rPr>
                <w:rFonts w:ascii="Times New Roman" w:hAnsi="Times New Roman"/>
                <w:lang w:val="tt-RU" w:eastAsia="ru-RU"/>
              </w:rPr>
              <w:t>Балалар дөн</w:t>
            </w:r>
            <w:r w:rsidRPr="006A75F1">
              <w:rPr>
                <w:rFonts w:ascii="Times New Roman" w:hAnsi="Times New Roman"/>
                <w:lang w:eastAsia="ru-RU"/>
              </w:rPr>
              <w:t>ь</w:t>
            </w:r>
            <w:r w:rsidRPr="006A75F1">
              <w:rPr>
                <w:rFonts w:ascii="Times New Roman" w:hAnsi="Times New Roman"/>
                <w:lang w:val="tt-RU" w:eastAsia="ru-RU"/>
              </w:rPr>
              <w:t>ясы.</w:t>
            </w:r>
          </w:p>
          <w:p w:rsidR="0099184D" w:rsidRPr="0099184D" w:rsidRDefault="0099184D" w:rsidP="0015279C">
            <w:pPr>
              <w:spacing w:after="0" w:line="240" w:lineRule="auto"/>
              <w:rPr>
                <w:rFonts w:ascii="Times New Roman" w:hAnsi="Times New Roman"/>
                <w:i/>
                <w:lang w:val="tt-RU" w:eastAsia="ru-RU"/>
              </w:rPr>
            </w:pPr>
            <w:r w:rsidRPr="0099184D">
              <w:rPr>
                <w:i/>
              </w:rPr>
              <w:t>Детский мир.</w:t>
            </w:r>
          </w:p>
          <w:p w:rsidR="0015279C" w:rsidRPr="007B4A1C" w:rsidRDefault="0015279C" w:rsidP="007B4A1C">
            <w:pPr>
              <w:spacing w:after="0" w:line="240" w:lineRule="auto"/>
              <w:rPr>
                <w:b/>
                <w:lang w:val="tt-RU"/>
              </w:rPr>
            </w:pPr>
          </w:p>
        </w:tc>
        <w:tc>
          <w:tcPr>
            <w:tcW w:w="846" w:type="dxa"/>
          </w:tcPr>
          <w:p w:rsidR="0015279C" w:rsidRPr="006A75F1" w:rsidRDefault="0015279C" w:rsidP="00CE32C0">
            <w:pPr>
              <w:spacing w:after="0" w:line="240" w:lineRule="auto"/>
              <w:jc w:val="center"/>
              <w:rPr>
                <w:rFonts w:ascii="Times New Roman" w:hAnsi="Times New Roman"/>
                <w:lang w:val="tt-RU" w:eastAsia="ru-RU"/>
              </w:rPr>
            </w:pPr>
          </w:p>
        </w:tc>
        <w:tc>
          <w:tcPr>
            <w:tcW w:w="989" w:type="dxa"/>
            <w:gridSpan w:val="2"/>
          </w:tcPr>
          <w:p w:rsidR="0015279C" w:rsidRPr="00886237" w:rsidRDefault="00886237" w:rsidP="00CE32C0">
            <w:pPr>
              <w:spacing w:after="0" w:line="240" w:lineRule="auto"/>
              <w:jc w:val="center"/>
              <w:rPr>
                <w:rFonts w:ascii="Times New Roman" w:hAnsi="Times New Roman"/>
                <w:lang w:val="tt-RU" w:eastAsia="ru-RU"/>
              </w:rPr>
            </w:pPr>
            <w:r w:rsidRPr="00886237">
              <w:rPr>
                <w:rFonts w:ascii="Times New Roman" w:hAnsi="Times New Roman"/>
                <w:lang w:val="tt-RU" w:eastAsia="ru-RU"/>
              </w:rPr>
              <w:t>24</w:t>
            </w:r>
            <w:r w:rsidR="003118EA" w:rsidRPr="00886237">
              <w:rPr>
                <w:rFonts w:ascii="Times New Roman" w:hAnsi="Times New Roman"/>
                <w:lang w:val="tt-RU" w:eastAsia="ru-RU"/>
              </w:rPr>
              <w:t>.03</w:t>
            </w:r>
          </w:p>
        </w:tc>
        <w:tc>
          <w:tcPr>
            <w:tcW w:w="987" w:type="dxa"/>
            <w:gridSpan w:val="2"/>
          </w:tcPr>
          <w:p w:rsidR="0015279C" w:rsidRPr="006A75F1" w:rsidRDefault="0015279C" w:rsidP="00CE32C0">
            <w:pPr>
              <w:spacing w:after="0" w:line="240" w:lineRule="auto"/>
              <w:rPr>
                <w:rFonts w:ascii="Times New Roman" w:hAnsi="Times New Roman"/>
                <w:lang w:val="tt-RU" w:eastAsia="ru-RU"/>
              </w:rPr>
            </w:pPr>
          </w:p>
        </w:tc>
        <w:tc>
          <w:tcPr>
            <w:tcW w:w="6203" w:type="dxa"/>
            <w:gridSpan w:val="2"/>
          </w:tcPr>
          <w:p w:rsidR="0015279C" w:rsidRPr="0015279C" w:rsidRDefault="0015279C" w:rsidP="0015279C">
            <w:pPr>
              <w:spacing w:after="0" w:line="240" w:lineRule="auto"/>
              <w:rPr>
                <w:rFonts w:ascii="Times New Roman" w:hAnsi="Times New Roman"/>
                <w:color w:val="000000"/>
                <w:lang w:val="tt-RU" w:eastAsia="ru-RU"/>
              </w:rPr>
            </w:pPr>
            <w:r w:rsidRPr="006A75F1">
              <w:rPr>
                <w:rFonts w:ascii="Times New Roman" w:hAnsi="Times New Roman"/>
                <w:lang w:val="tt-RU" w:eastAsia="ru-RU"/>
              </w:rPr>
              <w:t>Г.Гыйльманов, Д.Гайнетдинова, Л.Гыймадиева әсәрләрендә балалар тормышының  чагылышы белән таныштыру, авторларның ни әйтергә теләвен ачыклау</w:t>
            </w:r>
            <w:r>
              <w:rPr>
                <w:rFonts w:ascii="Times New Roman" w:hAnsi="Times New Roman"/>
                <w:color w:val="000000"/>
                <w:lang w:val="tt-RU" w:eastAsia="ru-RU"/>
              </w:rPr>
              <w:t xml:space="preserve">Д. Гайнетдинова “Батыр Хәбир” </w:t>
            </w:r>
            <w:r w:rsidRPr="006A75F1">
              <w:rPr>
                <w:rFonts w:ascii="Times New Roman" w:hAnsi="Times New Roman"/>
                <w:lang w:val="tt-RU" w:eastAsia="ru-RU"/>
              </w:rPr>
              <w:t>Л.Гыймадиева “Кара урман, караңгы төн”</w:t>
            </w:r>
          </w:p>
        </w:tc>
      </w:tr>
      <w:tr w:rsidR="007B4A1C" w:rsidRPr="0099184D" w:rsidTr="0015279C">
        <w:trPr>
          <w:trHeight w:val="700"/>
        </w:trPr>
        <w:tc>
          <w:tcPr>
            <w:tcW w:w="834" w:type="dxa"/>
          </w:tcPr>
          <w:p w:rsidR="007B4A1C" w:rsidRPr="006A75F1" w:rsidRDefault="0015279C" w:rsidP="00DC1EF9">
            <w:pPr>
              <w:spacing w:after="0" w:line="240" w:lineRule="auto"/>
              <w:rPr>
                <w:rFonts w:ascii="Times New Roman" w:hAnsi="Times New Roman"/>
                <w:lang w:val="tt-RU" w:eastAsia="ru-RU"/>
              </w:rPr>
            </w:pPr>
            <w:r>
              <w:rPr>
                <w:rFonts w:ascii="Times New Roman" w:hAnsi="Times New Roman"/>
                <w:lang w:val="tt-RU" w:eastAsia="ru-RU"/>
              </w:rPr>
              <w:t>54</w:t>
            </w:r>
          </w:p>
        </w:tc>
        <w:tc>
          <w:tcPr>
            <w:tcW w:w="4806" w:type="dxa"/>
          </w:tcPr>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Бүрек-нәни көчек.</w:t>
            </w:r>
          </w:p>
          <w:p w:rsidR="007B4A1C" w:rsidRDefault="007B4A1C" w:rsidP="001D2985">
            <w:pPr>
              <w:spacing w:after="0" w:line="240" w:lineRule="auto"/>
              <w:rPr>
                <w:rFonts w:ascii="Times New Roman" w:hAnsi="Times New Roman"/>
                <w:color w:val="000000"/>
                <w:lang w:val="tt-RU" w:eastAsia="ru-RU"/>
              </w:rPr>
            </w:pPr>
            <w:r w:rsidRPr="006A75F1">
              <w:rPr>
                <w:rFonts w:ascii="Times New Roman" w:hAnsi="Times New Roman"/>
                <w:color w:val="000000"/>
                <w:lang w:val="tt-RU" w:eastAsia="ru-RU"/>
              </w:rPr>
              <w:t>Әкият-драма</w:t>
            </w:r>
            <w:r w:rsidR="0099184D">
              <w:rPr>
                <w:rFonts w:ascii="Times New Roman" w:hAnsi="Times New Roman"/>
                <w:color w:val="000000"/>
                <w:lang w:val="tt-RU" w:eastAsia="ru-RU"/>
              </w:rPr>
              <w:t>.</w:t>
            </w:r>
          </w:p>
          <w:p w:rsidR="0099184D" w:rsidRPr="0099184D" w:rsidRDefault="0099184D" w:rsidP="001D2985">
            <w:pPr>
              <w:spacing w:after="0" w:line="240" w:lineRule="auto"/>
              <w:rPr>
                <w:rFonts w:ascii="Times New Roman" w:hAnsi="Times New Roman"/>
                <w:i/>
                <w:lang w:val="tt-RU" w:eastAsia="ru-RU"/>
              </w:rPr>
            </w:pPr>
            <w:r w:rsidRPr="0099184D">
              <w:rPr>
                <w:i/>
              </w:rPr>
              <w:t>Шапка - маленький щенок.</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99184D" w:rsidRDefault="007B4A1C" w:rsidP="00142EE5">
            <w:pPr>
              <w:spacing w:after="0" w:line="240" w:lineRule="auto"/>
              <w:jc w:val="center"/>
              <w:rPr>
                <w:rFonts w:ascii="Times New Roman" w:hAnsi="Times New Roman"/>
                <w:lang w:val="tt-RU" w:eastAsia="ru-RU"/>
              </w:rPr>
            </w:pPr>
            <w:r w:rsidRPr="0099184D">
              <w:rPr>
                <w:rFonts w:ascii="Times New Roman" w:hAnsi="Times New Roman"/>
                <w:lang w:val="tt-RU" w:eastAsia="ru-RU"/>
              </w:rPr>
              <w:t>0</w:t>
            </w:r>
            <w:r w:rsidR="003118EA" w:rsidRPr="0099184D">
              <w:rPr>
                <w:rFonts w:ascii="Times New Roman" w:hAnsi="Times New Roman"/>
                <w:lang w:val="tt-RU" w:eastAsia="ru-RU"/>
              </w:rPr>
              <w:t>8</w:t>
            </w:r>
            <w:r w:rsidRPr="0099184D">
              <w:rPr>
                <w:rFonts w:ascii="Times New Roman" w:hAnsi="Times New Roman"/>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rPr>
                <w:rFonts w:ascii="Times New Roman" w:hAnsi="Times New Roman"/>
                <w:lang w:val="tt-RU" w:eastAsia="ru-RU"/>
              </w:rPr>
            </w:pPr>
            <w:r w:rsidRPr="006A75F1">
              <w:rPr>
                <w:rFonts w:ascii="Times New Roman" w:hAnsi="Times New Roman"/>
                <w:lang w:val="tt-RU" w:eastAsia="ru-RU"/>
              </w:rPr>
              <w:t>Г.Гыйльмановның “Минем исемем бүрек” әсәре белән танышу дәвам итү</w:t>
            </w:r>
          </w:p>
        </w:tc>
      </w:tr>
      <w:tr w:rsidR="0015279C" w:rsidRPr="004C0ADA" w:rsidTr="0015279C">
        <w:trPr>
          <w:trHeight w:val="700"/>
        </w:trPr>
        <w:tc>
          <w:tcPr>
            <w:tcW w:w="834" w:type="dxa"/>
          </w:tcPr>
          <w:p w:rsidR="0015279C" w:rsidRDefault="0015279C" w:rsidP="00DC1EF9">
            <w:pPr>
              <w:spacing w:after="0" w:line="240" w:lineRule="auto"/>
              <w:rPr>
                <w:rFonts w:ascii="Times New Roman" w:hAnsi="Times New Roman"/>
                <w:lang w:val="tt-RU" w:eastAsia="ru-RU"/>
              </w:rPr>
            </w:pPr>
            <w:r>
              <w:rPr>
                <w:rFonts w:ascii="Times New Roman" w:hAnsi="Times New Roman"/>
                <w:lang w:val="tt-RU" w:eastAsia="ru-RU"/>
              </w:rPr>
              <w:t>55</w:t>
            </w:r>
          </w:p>
        </w:tc>
        <w:tc>
          <w:tcPr>
            <w:tcW w:w="4806" w:type="dxa"/>
          </w:tcPr>
          <w:p w:rsidR="0015279C" w:rsidRDefault="0015279C" w:rsidP="0015279C">
            <w:pPr>
              <w:spacing w:after="0" w:line="240" w:lineRule="auto"/>
              <w:rPr>
                <w:lang w:val="tt-RU"/>
              </w:rPr>
            </w:pPr>
            <w:r w:rsidRPr="0015279C">
              <w:rPr>
                <w:lang w:val="tt-RU"/>
              </w:rPr>
              <w:t>Бүрек – ышанычлы сакчы.</w:t>
            </w:r>
          </w:p>
          <w:p w:rsidR="0099184D" w:rsidRPr="0099184D" w:rsidRDefault="0099184D" w:rsidP="0099184D">
            <w:pPr>
              <w:spacing w:after="0" w:line="240" w:lineRule="auto"/>
              <w:rPr>
                <w:i/>
                <w:lang w:val="tt-RU"/>
              </w:rPr>
            </w:pPr>
            <w:r w:rsidRPr="0099184D">
              <w:rPr>
                <w:i/>
              </w:rPr>
              <w:t>Шапка - надежный защитник.</w:t>
            </w:r>
          </w:p>
          <w:p w:rsidR="0099184D" w:rsidRPr="0099184D" w:rsidRDefault="0099184D" w:rsidP="0015279C">
            <w:pPr>
              <w:spacing w:after="0" w:line="240" w:lineRule="auto"/>
              <w:rPr>
                <w:b/>
                <w:lang w:val="tt-RU"/>
              </w:rPr>
            </w:pPr>
          </w:p>
        </w:tc>
        <w:tc>
          <w:tcPr>
            <w:tcW w:w="881" w:type="dxa"/>
            <w:gridSpan w:val="2"/>
          </w:tcPr>
          <w:p w:rsidR="0015279C" w:rsidRPr="006A75F1" w:rsidRDefault="0015279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15279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12</w:t>
            </w:r>
            <w:r w:rsidR="0015279C" w:rsidRPr="0099184D">
              <w:rPr>
                <w:rFonts w:ascii="Times New Roman" w:hAnsi="Times New Roman"/>
                <w:lang w:val="tt-RU" w:eastAsia="ru-RU"/>
              </w:rPr>
              <w:t>.04.</w:t>
            </w:r>
          </w:p>
        </w:tc>
        <w:tc>
          <w:tcPr>
            <w:tcW w:w="992" w:type="dxa"/>
            <w:gridSpan w:val="2"/>
          </w:tcPr>
          <w:p w:rsidR="0015279C" w:rsidRPr="006A75F1" w:rsidRDefault="0015279C" w:rsidP="00CE32C0">
            <w:pPr>
              <w:spacing w:after="0" w:line="240" w:lineRule="auto"/>
              <w:rPr>
                <w:rFonts w:ascii="Times New Roman" w:hAnsi="Times New Roman"/>
                <w:lang w:val="tt-RU" w:eastAsia="ru-RU"/>
              </w:rPr>
            </w:pPr>
          </w:p>
        </w:tc>
        <w:tc>
          <w:tcPr>
            <w:tcW w:w="6159" w:type="dxa"/>
          </w:tcPr>
          <w:p w:rsidR="0015279C" w:rsidRPr="006A75F1" w:rsidRDefault="0015279C" w:rsidP="0015279C">
            <w:pPr>
              <w:spacing w:after="0" w:line="240" w:lineRule="auto"/>
              <w:rPr>
                <w:rFonts w:ascii="Times New Roman" w:hAnsi="Times New Roman"/>
                <w:lang w:val="tt-RU" w:eastAsia="ru-RU"/>
              </w:rPr>
            </w:pPr>
            <w:r w:rsidRPr="006A75F1">
              <w:rPr>
                <w:rFonts w:ascii="Times New Roman" w:hAnsi="Times New Roman"/>
                <w:lang w:val="tt-RU" w:eastAsia="ru-RU"/>
              </w:rPr>
              <w:t xml:space="preserve">Укучыларның тема буенча </w:t>
            </w:r>
          </w:p>
          <w:p w:rsidR="0015279C" w:rsidRPr="006A75F1" w:rsidRDefault="0015279C" w:rsidP="0015279C">
            <w:pPr>
              <w:rPr>
                <w:rFonts w:ascii="Times New Roman" w:hAnsi="Times New Roman"/>
                <w:lang w:val="tt-RU" w:eastAsia="ru-RU"/>
              </w:rPr>
            </w:pPr>
            <w:r w:rsidRPr="006A75F1">
              <w:rPr>
                <w:rFonts w:ascii="Times New Roman" w:hAnsi="Times New Roman"/>
                <w:lang w:val="tt-RU" w:eastAsia="ru-RU"/>
              </w:rPr>
              <w:t>белем һәм күнекмәләрен системага салу</w:t>
            </w:r>
          </w:p>
        </w:tc>
      </w:tr>
      <w:tr w:rsidR="007B4A1C" w:rsidRPr="0099184D" w:rsidTr="0015279C">
        <w:trPr>
          <w:trHeight w:val="70"/>
        </w:trPr>
        <w:tc>
          <w:tcPr>
            <w:tcW w:w="834" w:type="dxa"/>
          </w:tcPr>
          <w:p w:rsidR="007B4A1C" w:rsidRPr="006A75F1" w:rsidRDefault="0015279C" w:rsidP="00CE32C0">
            <w:pPr>
              <w:spacing w:after="0" w:line="240" w:lineRule="auto"/>
              <w:rPr>
                <w:rFonts w:ascii="Times New Roman" w:hAnsi="Times New Roman"/>
                <w:lang w:val="tt-RU" w:eastAsia="ru-RU"/>
              </w:rPr>
            </w:pPr>
            <w:r>
              <w:rPr>
                <w:rFonts w:ascii="Times New Roman" w:hAnsi="Times New Roman"/>
                <w:lang w:val="tt-RU" w:eastAsia="ru-RU"/>
              </w:rPr>
              <w:t>56</w:t>
            </w:r>
          </w:p>
        </w:tc>
        <w:tc>
          <w:tcPr>
            <w:tcW w:w="4806" w:type="dxa"/>
          </w:tcPr>
          <w:p w:rsidR="0099184D" w:rsidRDefault="0015279C" w:rsidP="0099184D">
            <w:pPr>
              <w:shd w:val="clear" w:color="auto" w:fill="FFFFFF"/>
              <w:spacing w:after="0" w:line="240" w:lineRule="auto"/>
              <w:rPr>
                <w:rFonts w:ascii="Times New Roman" w:hAnsi="Times New Roman"/>
                <w:lang w:val="tt-RU" w:eastAsia="ru-RU"/>
              </w:rPr>
            </w:pPr>
            <w:r w:rsidRPr="0015279C">
              <w:rPr>
                <w:lang w:val="tt-RU"/>
              </w:rPr>
              <w:t>Язучы катнашында үткән “Серле ачкыч” мәктәп клубы утырышы.</w:t>
            </w:r>
          </w:p>
          <w:p w:rsidR="0099184D" w:rsidRPr="0099184D" w:rsidRDefault="0099184D" w:rsidP="0099184D">
            <w:pPr>
              <w:shd w:val="clear" w:color="auto" w:fill="FFFFFF"/>
              <w:spacing w:after="0" w:line="240" w:lineRule="auto"/>
              <w:rPr>
                <w:rFonts w:ascii="Times New Roman" w:hAnsi="Times New Roman"/>
                <w:lang w:val="tt-RU" w:eastAsia="ru-RU"/>
              </w:rPr>
            </w:pPr>
            <w:r w:rsidRPr="0099184D">
              <w:rPr>
                <w:i/>
              </w:rPr>
              <w:t>Внеклассное чтение. Заседание школьного клуба «Секретный ключ» с участием писателя.</w:t>
            </w:r>
          </w:p>
          <w:p w:rsidR="007B4A1C" w:rsidRPr="006A75F1" w:rsidRDefault="007B4A1C" w:rsidP="00CE32C0">
            <w:pPr>
              <w:shd w:val="clear" w:color="auto" w:fill="FFFFFF"/>
              <w:spacing w:before="100" w:beforeAutospacing="1" w:after="0" w:line="240" w:lineRule="auto"/>
              <w:rPr>
                <w:rFonts w:ascii="Times New Roman" w:hAnsi="Times New Roman"/>
                <w:color w:val="000000"/>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p w:rsidR="007B4A1C" w:rsidRPr="006A75F1" w:rsidRDefault="007B4A1C" w:rsidP="00CE32C0">
            <w:pPr>
              <w:spacing w:after="0" w:line="240" w:lineRule="auto"/>
              <w:jc w:val="center"/>
              <w:rPr>
                <w:rFonts w:ascii="Times New Roman" w:hAnsi="Times New Roman"/>
                <w:lang w:val="tt-RU" w:eastAsia="ru-RU"/>
              </w:rPr>
            </w:pPr>
          </w:p>
        </w:tc>
        <w:tc>
          <w:tcPr>
            <w:tcW w:w="993" w:type="dxa"/>
            <w:gridSpan w:val="2"/>
          </w:tcPr>
          <w:p w:rsidR="007B4A1C" w:rsidRPr="0099184D" w:rsidRDefault="007B4A1C" w:rsidP="00E80FAA">
            <w:pPr>
              <w:spacing w:after="0" w:line="240" w:lineRule="auto"/>
              <w:jc w:val="center"/>
              <w:rPr>
                <w:rFonts w:ascii="Times New Roman" w:hAnsi="Times New Roman"/>
                <w:lang w:val="tt-RU" w:eastAsia="ru-RU"/>
              </w:rPr>
            </w:pPr>
            <w:r w:rsidRPr="0099184D">
              <w:rPr>
                <w:rFonts w:ascii="Times New Roman" w:hAnsi="Times New Roman"/>
                <w:lang w:val="tt-RU" w:eastAsia="ru-RU"/>
              </w:rPr>
              <w:t>1</w:t>
            </w:r>
            <w:r w:rsidR="003118EA" w:rsidRPr="0099184D">
              <w:rPr>
                <w:rFonts w:ascii="Times New Roman" w:hAnsi="Times New Roman"/>
                <w:lang w:val="tt-RU" w:eastAsia="ru-RU"/>
              </w:rPr>
              <w:t>5</w:t>
            </w:r>
            <w:r w:rsidRPr="0099184D">
              <w:rPr>
                <w:rFonts w:ascii="Times New Roman" w:hAnsi="Times New Roman"/>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8379D1">
            <w:pPr>
              <w:shd w:val="clear" w:color="auto" w:fill="FFFFFF"/>
              <w:autoSpaceDE w:val="0"/>
              <w:autoSpaceDN w:val="0"/>
              <w:adjustRightInd w:val="0"/>
              <w:spacing w:after="0" w:line="240" w:lineRule="auto"/>
              <w:rPr>
                <w:rFonts w:ascii="Times New Roman" w:hAnsi="Times New Roman"/>
                <w:lang w:val="tt-RU" w:eastAsia="ru-RU"/>
              </w:rPr>
            </w:pPr>
            <w:r w:rsidRPr="006A75F1">
              <w:rPr>
                <w:rFonts w:ascii="Times New Roman" w:hAnsi="Times New Roman"/>
                <w:lang w:val="tt-RU" w:eastAsia="ru-RU"/>
              </w:rPr>
              <w:t>Уртак Ватан, Җир шары да барлык халыкларга бер генә, бердәнбер булу һәм халыклар уртак хыялла</w:t>
            </w:r>
            <w:r w:rsidR="0015279C">
              <w:rPr>
                <w:rFonts w:ascii="Times New Roman" w:hAnsi="Times New Roman"/>
                <w:lang w:val="tt-RU" w:eastAsia="ru-RU"/>
              </w:rPr>
              <w:t xml:space="preserve">р, теләкләр белән яши икәнлеге. </w:t>
            </w:r>
            <w:r w:rsidRPr="006A75F1">
              <w:rPr>
                <w:rFonts w:ascii="Times New Roman" w:hAnsi="Times New Roman"/>
                <w:lang w:val="tt-RU" w:eastAsia="ru-RU"/>
              </w:rPr>
              <w:t>Мәсәлән, халык әкиятләренең (татар, рус һ.б.) бер үк эчтәлекле булулары; Тукайның  Пушкин әсәрләрен яратып укуы, бүген дә төрле халыкларның әдәбияты һәм музыкасының уртак байл</w:t>
            </w:r>
            <w:r w:rsidR="008379D1">
              <w:rPr>
                <w:rFonts w:ascii="Times New Roman" w:hAnsi="Times New Roman"/>
                <w:lang w:val="tt-RU" w:eastAsia="ru-RU"/>
              </w:rPr>
              <w:t>ык булып саналуы.</w:t>
            </w:r>
          </w:p>
        </w:tc>
      </w:tr>
      <w:tr w:rsidR="007B4A1C" w:rsidRPr="0099184D" w:rsidTr="0015279C">
        <w:trPr>
          <w:trHeight w:val="809"/>
        </w:trPr>
        <w:tc>
          <w:tcPr>
            <w:tcW w:w="834" w:type="dxa"/>
          </w:tcPr>
          <w:p w:rsidR="007B4A1C" w:rsidRDefault="0015279C" w:rsidP="00CE32C0">
            <w:pPr>
              <w:spacing w:after="0" w:line="240" w:lineRule="auto"/>
              <w:rPr>
                <w:rFonts w:ascii="Times New Roman" w:hAnsi="Times New Roman"/>
                <w:lang w:val="tt-RU" w:eastAsia="ru-RU"/>
              </w:rPr>
            </w:pPr>
            <w:r>
              <w:rPr>
                <w:rFonts w:ascii="Times New Roman" w:hAnsi="Times New Roman"/>
                <w:lang w:val="tt-RU" w:eastAsia="ru-RU"/>
              </w:rPr>
              <w:t>57</w:t>
            </w:r>
          </w:p>
        </w:tc>
        <w:tc>
          <w:tcPr>
            <w:tcW w:w="4806"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Бәбкә үстерү кыенлыклары.</w:t>
            </w:r>
          </w:p>
          <w:p w:rsidR="0099184D" w:rsidRPr="0099184D" w:rsidRDefault="0099184D" w:rsidP="0099184D">
            <w:pPr>
              <w:spacing w:after="0" w:line="240" w:lineRule="auto"/>
              <w:rPr>
                <w:i/>
                <w:lang w:val="tt-RU"/>
              </w:rPr>
            </w:pPr>
            <w:r w:rsidRPr="0099184D">
              <w:rPr>
                <w:i/>
              </w:rPr>
              <w:t>Трудности выращивания гусят.</w:t>
            </w:r>
          </w:p>
          <w:p w:rsidR="0099184D" w:rsidRPr="006A75F1" w:rsidRDefault="0099184D" w:rsidP="00CE32C0">
            <w:pPr>
              <w:spacing w:after="0" w:line="240" w:lineRule="auto"/>
              <w:rPr>
                <w:rFonts w:ascii="Times New Roman" w:hAnsi="Times New Roman"/>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19</w:t>
            </w:r>
            <w:r w:rsidR="007B4A1C" w:rsidRPr="0099184D">
              <w:rPr>
                <w:rFonts w:ascii="Times New Roman" w:hAnsi="Times New Roman"/>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D30A76">
            <w:pPr>
              <w:spacing w:after="0" w:line="240" w:lineRule="auto"/>
              <w:rPr>
                <w:rFonts w:ascii="Times New Roman" w:hAnsi="Times New Roman"/>
                <w:lang w:val="tt-RU" w:eastAsia="ru-RU"/>
              </w:rPr>
            </w:pPr>
            <w:r>
              <w:rPr>
                <w:rFonts w:ascii="Times New Roman" w:hAnsi="Times New Roman"/>
                <w:lang w:val="tt-RU" w:eastAsia="ru-RU"/>
              </w:rPr>
              <w:t xml:space="preserve">Сәнгать әсәрләре ярдәмендә кызыклы </w:t>
            </w:r>
            <w:r w:rsidRPr="006A75F1">
              <w:rPr>
                <w:rFonts w:ascii="Times New Roman" w:hAnsi="Times New Roman"/>
                <w:lang w:val="tt-RU" w:eastAsia="ru-RU"/>
              </w:rPr>
              <w:t>мәгълүмат</w:t>
            </w:r>
            <w:r>
              <w:rPr>
                <w:rFonts w:ascii="Times New Roman" w:hAnsi="Times New Roman"/>
                <w:lang w:val="tt-RU" w:eastAsia="ru-RU"/>
              </w:rPr>
              <w:t xml:space="preserve"> биреп,фәнни эзләнү ихтыяҗы уяту.</w:t>
            </w:r>
          </w:p>
        </w:tc>
      </w:tr>
      <w:tr w:rsidR="0015279C" w:rsidRPr="00E62910" w:rsidTr="0015279C">
        <w:trPr>
          <w:trHeight w:val="809"/>
        </w:trPr>
        <w:tc>
          <w:tcPr>
            <w:tcW w:w="834" w:type="dxa"/>
          </w:tcPr>
          <w:p w:rsidR="0015279C" w:rsidRDefault="0015279C" w:rsidP="00CE32C0">
            <w:pPr>
              <w:spacing w:after="0" w:line="240" w:lineRule="auto"/>
              <w:rPr>
                <w:rFonts w:ascii="Times New Roman" w:hAnsi="Times New Roman"/>
                <w:lang w:val="tt-RU" w:eastAsia="ru-RU"/>
              </w:rPr>
            </w:pPr>
            <w:r>
              <w:rPr>
                <w:rFonts w:ascii="Times New Roman" w:hAnsi="Times New Roman"/>
                <w:lang w:val="tt-RU" w:eastAsia="ru-RU"/>
              </w:rPr>
              <w:t>58</w:t>
            </w:r>
          </w:p>
        </w:tc>
        <w:tc>
          <w:tcPr>
            <w:tcW w:w="4806" w:type="dxa"/>
          </w:tcPr>
          <w:p w:rsidR="0015279C" w:rsidRDefault="0015279C" w:rsidP="00CE32C0">
            <w:pPr>
              <w:spacing w:after="0" w:line="240" w:lineRule="auto"/>
              <w:rPr>
                <w:rFonts w:ascii="Times New Roman" w:hAnsi="Times New Roman"/>
                <w:lang w:val="tt-RU" w:eastAsia="ru-RU"/>
              </w:rPr>
            </w:pPr>
            <w:r w:rsidRPr="006A75F1">
              <w:rPr>
                <w:rFonts w:ascii="Times New Roman" w:hAnsi="Times New Roman"/>
                <w:lang w:val="tt-RU" w:eastAsia="ru-RU"/>
              </w:rPr>
              <w:t>Чыпчыкның да үз җыры бар</w:t>
            </w:r>
            <w:r w:rsidR="0099184D">
              <w:rPr>
                <w:rFonts w:ascii="Times New Roman" w:hAnsi="Times New Roman"/>
                <w:lang w:val="tt-RU" w:eastAsia="ru-RU"/>
              </w:rPr>
              <w:t>.</w:t>
            </w:r>
          </w:p>
          <w:p w:rsidR="0099184D" w:rsidRPr="0099184D" w:rsidRDefault="0099184D" w:rsidP="00CE32C0">
            <w:pPr>
              <w:spacing w:after="0" w:line="240" w:lineRule="auto"/>
              <w:rPr>
                <w:i/>
                <w:lang w:val="tt-RU"/>
              </w:rPr>
            </w:pPr>
            <w:r w:rsidRPr="0099184D">
              <w:rPr>
                <w:i/>
                <w:lang w:val="tt-RU"/>
              </w:rPr>
              <w:t>У воробья тоже есть своя песня.</w:t>
            </w:r>
          </w:p>
        </w:tc>
        <w:tc>
          <w:tcPr>
            <w:tcW w:w="881" w:type="dxa"/>
            <w:gridSpan w:val="2"/>
          </w:tcPr>
          <w:p w:rsidR="0015279C" w:rsidRDefault="0015279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15279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22</w:t>
            </w:r>
            <w:r w:rsidR="00933FE7" w:rsidRPr="0099184D">
              <w:rPr>
                <w:rFonts w:ascii="Times New Roman" w:hAnsi="Times New Roman"/>
                <w:lang w:val="tt-RU" w:eastAsia="ru-RU"/>
              </w:rPr>
              <w:t>.04</w:t>
            </w:r>
          </w:p>
        </w:tc>
        <w:tc>
          <w:tcPr>
            <w:tcW w:w="992" w:type="dxa"/>
            <w:gridSpan w:val="2"/>
          </w:tcPr>
          <w:p w:rsidR="0015279C" w:rsidRPr="006A75F1" w:rsidRDefault="0015279C" w:rsidP="00CE32C0">
            <w:pPr>
              <w:spacing w:after="0" w:line="240" w:lineRule="auto"/>
              <w:rPr>
                <w:rFonts w:ascii="Times New Roman" w:hAnsi="Times New Roman"/>
                <w:lang w:val="tt-RU" w:eastAsia="ru-RU"/>
              </w:rPr>
            </w:pPr>
          </w:p>
        </w:tc>
        <w:tc>
          <w:tcPr>
            <w:tcW w:w="6159" w:type="dxa"/>
          </w:tcPr>
          <w:p w:rsidR="0015279C" w:rsidRDefault="0015279C" w:rsidP="00D30A76">
            <w:pPr>
              <w:spacing w:after="0" w:line="240" w:lineRule="auto"/>
              <w:rPr>
                <w:rFonts w:ascii="Times New Roman" w:hAnsi="Times New Roman"/>
                <w:lang w:val="tt-RU" w:eastAsia="ru-RU"/>
              </w:rPr>
            </w:pPr>
            <w:proofErr w:type="spellStart"/>
            <w:r w:rsidRPr="00250F2D">
              <w:t>Музагит</w:t>
            </w:r>
            <w:proofErr w:type="spellEnd"/>
            <w:r w:rsidRPr="00250F2D">
              <w:t xml:space="preserve">. «Кто не хочет петь?», </w:t>
            </w:r>
            <w:proofErr w:type="spellStart"/>
            <w:r w:rsidRPr="00250F2D">
              <w:t>К.Сибгатуллин</w:t>
            </w:r>
            <w:proofErr w:type="spellEnd"/>
            <w:r w:rsidRPr="00250F2D">
              <w:t xml:space="preserve">. «Воробей». И.Остановится. «Букет». И.Остановится. «Одна береза растет». </w:t>
            </w:r>
            <w:proofErr w:type="spellStart"/>
            <w:r w:rsidRPr="00250F2D">
              <w:t>Р.Курбан</w:t>
            </w:r>
            <w:proofErr w:type="spellEnd"/>
            <w:r w:rsidRPr="00250F2D">
              <w:t>. «</w:t>
            </w:r>
            <w:proofErr w:type="spellStart"/>
            <w:r w:rsidRPr="00250F2D">
              <w:t>Курай</w:t>
            </w:r>
            <w:proofErr w:type="spellEnd"/>
            <w:r w:rsidRPr="00250F2D">
              <w:t>».</w:t>
            </w:r>
          </w:p>
        </w:tc>
      </w:tr>
      <w:tr w:rsidR="007B4A1C" w:rsidRPr="0099184D" w:rsidTr="00B4518D">
        <w:trPr>
          <w:trHeight w:val="1156"/>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59</w:t>
            </w:r>
          </w:p>
        </w:tc>
        <w:tc>
          <w:tcPr>
            <w:tcW w:w="4806" w:type="dxa"/>
          </w:tcPr>
          <w:p w:rsidR="007B4A1C" w:rsidRDefault="007B4A1C" w:rsidP="0099184D">
            <w:pPr>
              <w:spacing w:after="0"/>
              <w:rPr>
                <w:rFonts w:ascii="Times New Roman" w:hAnsi="Times New Roman"/>
                <w:lang w:val="tt-RU" w:eastAsia="ru-RU"/>
              </w:rPr>
            </w:pPr>
            <w:r w:rsidRPr="006A75F1">
              <w:rPr>
                <w:rFonts w:ascii="Times New Roman" w:hAnsi="Times New Roman"/>
                <w:lang w:val="tt-RU" w:eastAsia="ru-RU"/>
              </w:rPr>
              <w:t>Яз галәмәтләре</w:t>
            </w:r>
            <w:r w:rsidR="0099184D">
              <w:rPr>
                <w:rFonts w:ascii="Times New Roman" w:hAnsi="Times New Roman"/>
                <w:lang w:val="tt-RU" w:eastAsia="ru-RU"/>
              </w:rPr>
              <w:t>.</w:t>
            </w:r>
          </w:p>
          <w:p w:rsidR="0099184D" w:rsidRPr="0099184D" w:rsidRDefault="0099184D" w:rsidP="0099184D">
            <w:pPr>
              <w:spacing w:after="0"/>
              <w:rPr>
                <w:rFonts w:ascii="Times New Roman" w:hAnsi="Times New Roman"/>
                <w:i/>
                <w:lang w:val="tt-RU" w:eastAsia="ru-RU"/>
              </w:rPr>
            </w:pPr>
            <w:r w:rsidRPr="0099184D">
              <w:rPr>
                <w:i/>
                <w:lang w:val="tt-RU"/>
              </w:rPr>
              <w:t>Причуды  весны.</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99184D" w:rsidRDefault="007B4A1C" w:rsidP="00A82FAE">
            <w:pPr>
              <w:spacing w:after="0" w:line="240" w:lineRule="auto"/>
              <w:jc w:val="center"/>
              <w:rPr>
                <w:rFonts w:ascii="Times New Roman" w:hAnsi="Times New Roman"/>
                <w:lang w:val="tt-RU" w:eastAsia="ru-RU"/>
              </w:rPr>
            </w:pPr>
            <w:r w:rsidRPr="0099184D">
              <w:rPr>
                <w:rFonts w:ascii="Times New Roman" w:hAnsi="Times New Roman"/>
                <w:lang w:val="tt-RU" w:eastAsia="ru-RU"/>
              </w:rPr>
              <w:t>2</w:t>
            </w:r>
            <w:r w:rsidR="003118EA" w:rsidRPr="0099184D">
              <w:rPr>
                <w:rFonts w:ascii="Times New Roman" w:hAnsi="Times New Roman"/>
                <w:lang w:val="tt-RU" w:eastAsia="ru-RU"/>
              </w:rPr>
              <w:t>6</w:t>
            </w:r>
            <w:r w:rsidRPr="0099184D">
              <w:rPr>
                <w:rFonts w:ascii="Times New Roman" w:hAnsi="Times New Roman"/>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Язгы табигать мизгелләрен яктырткан әсәр</w:t>
            </w:r>
            <w:r>
              <w:rPr>
                <w:rFonts w:ascii="Times New Roman" w:hAnsi="Times New Roman"/>
                <w:lang w:val="tt-RU" w:eastAsia="ru-RU"/>
              </w:rPr>
              <w:t>ләр аша табигатьтәге үзгәрешләр</w:t>
            </w:r>
            <w:r w:rsidRPr="006A75F1">
              <w:rPr>
                <w:rFonts w:ascii="Times New Roman" w:hAnsi="Times New Roman"/>
                <w:lang w:val="tt-RU" w:eastAsia="ru-RU"/>
              </w:rPr>
              <w:t>не, язның төп билге</w:t>
            </w:r>
            <w:r>
              <w:rPr>
                <w:rFonts w:ascii="Times New Roman" w:hAnsi="Times New Roman"/>
                <w:lang w:val="tt-RU" w:eastAsia="ru-RU"/>
              </w:rPr>
              <w:t>ләрен табарга өйрәтү, кеше күңе</w:t>
            </w:r>
            <w:r w:rsidRPr="006A75F1">
              <w:rPr>
                <w:rFonts w:ascii="Times New Roman" w:hAnsi="Times New Roman"/>
                <w:lang w:val="tt-RU" w:eastAsia="ru-RU"/>
              </w:rPr>
              <w:t>ленең кайсы халәтен яз белән чагыштыруларын аңлату</w:t>
            </w:r>
          </w:p>
        </w:tc>
      </w:tr>
      <w:tr w:rsidR="007B4A1C" w:rsidRPr="003E305A" w:rsidTr="00B4518D">
        <w:trPr>
          <w:trHeight w:val="968"/>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lastRenderedPageBreak/>
              <w:t>60</w:t>
            </w:r>
          </w:p>
        </w:tc>
        <w:tc>
          <w:tcPr>
            <w:tcW w:w="4806" w:type="dxa"/>
          </w:tcPr>
          <w:p w:rsidR="007B4A1C"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Һәркемгә үз Ватаны кадерле</w:t>
            </w:r>
            <w:r w:rsidR="0099184D">
              <w:rPr>
                <w:rFonts w:ascii="Times New Roman" w:hAnsi="Times New Roman"/>
                <w:lang w:val="tt-RU" w:eastAsia="ru-RU"/>
              </w:rPr>
              <w:t>.</w:t>
            </w:r>
          </w:p>
          <w:p w:rsidR="0099184D" w:rsidRPr="0099184D" w:rsidRDefault="0099184D" w:rsidP="0099184D">
            <w:pPr>
              <w:spacing w:after="0" w:line="240" w:lineRule="auto"/>
              <w:rPr>
                <w:rFonts w:ascii="Times New Roman" w:hAnsi="Times New Roman"/>
                <w:i/>
                <w:lang w:val="tt-RU" w:eastAsia="ru-RU"/>
              </w:rPr>
            </w:pPr>
            <w:r w:rsidRPr="0099184D">
              <w:rPr>
                <w:i/>
              </w:rPr>
              <w:t>Каждому дорога своя Родина.</w:t>
            </w:r>
          </w:p>
          <w:p w:rsidR="0099184D" w:rsidRPr="006A75F1" w:rsidRDefault="0099184D" w:rsidP="00CE32C0">
            <w:pPr>
              <w:spacing w:after="0" w:line="240" w:lineRule="auto"/>
              <w:rPr>
                <w:rFonts w:ascii="Times New Roman" w:hAnsi="Times New Roman"/>
                <w:lang w:val="tt-RU" w:eastAsia="ru-RU"/>
              </w:rPr>
            </w:pPr>
          </w:p>
          <w:p w:rsidR="007B4A1C" w:rsidRPr="006A75F1" w:rsidRDefault="007B4A1C" w:rsidP="00B4518D">
            <w:pPr>
              <w:spacing w:after="0" w:line="240" w:lineRule="auto"/>
              <w:rPr>
                <w:rFonts w:ascii="Times New Roman" w:hAnsi="Times New Roman"/>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29</w:t>
            </w:r>
            <w:r w:rsidR="007B4A1C" w:rsidRPr="0099184D">
              <w:rPr>
                <w:rFonts w:ascii="Times New Roman" w:hAnsi="Times New Roman"/>
                <w:lang w:val="tt-RU" w:eastAsia="ru-RU"/>
              </w:rPr>
              <w:t>.04.</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A80F37" w:rsidRDefault="007B4A1C" w:rsidP="00B4518D">
            <w:pPr>
              <w:spacing w:after="0" w:line="240" w:lineRule="auto"/>
              <w:rPr>
                <w:rFonts w:ascii="Times New Roman" w:hAnsi="Times New Roman"/>
                <w:lang w:val="tt-RU" w:eastAsia="ru-RU"/>
              </w:rPr>
            </w:pPr>
            <w:r>
              <w:rPr>
                <w:rFonts w:ascii="Times New Roman" w:hAnsi="Times New Roman"/>
                <w:lang w:val="tt-RU" w:eastAsia="ru-RU"/>
              </w:rPr>
              <w:t>Ватан төшенчәсен бала</w:t>
            </w:r>
            <w:r w:rsidRPr="006A75F1">
              <w:rPr>
                <w:rFonts w:ascii="Times New Roman" w:hAnsi="Times New Roman"/>
                <w:lang w:val="tt-RU" w:eastAsia="ru-RU"/>
              </w:rPr>
              <w:t>ларның ничек аңлавын ачыклау, аны сакларга һәм якларга кирәклекне аңлату.Дәүләт символлары турында мәгълүмат бирүне дәвам итү .</w:t>
            </w:r>
            <w:r w:rsidR="00B4518D" w:rsidRPr="00B4518D">
              <w:rPr>
                <w:rFonts w:ascii="Times New Roman" w:hAnsi="Times New Roman"/>
                <w:color w:val="000000"/>
                <w:shd w:val="clear" w:color="auto" w:fill="FFFFFF"/>
                <w:lang w:val="tt-RU" w:eastAsia="ru-RU"/>
              </w:rPr>
              <w:t xml:space="preserve"> Р.Харис “Татарстан әләме”</w:t>
            </w:r>
          </w:p>
        </w:tc>
      </w:tr>
      <w:tr w:rsidR="007B4A1C" w:rsidRPr="0099184D" w:rsidTr="00B4518D">
        <w:trPr>
          <w:trHeight w:val="663"/>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61</w:t>
            </w:r>
          </w:p>
        </w:tc>
        <w:tc>
          <w:tcPr>
            <w:tcW w:w="4806"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Татарстан флагы.</w:t>
            </w:r>
          </w:p>
          <w:p w:rsidR="007B4A1C" w:rsidRPr="0099184D" w:rsidRDefault="0099184D" w:rsidP="00CE32C0">
            <w:pPr>
              <w:rPr>
                <w:rFonts w:ascii="Times New Roman" w:hAnsi="Times New Roman"/>
                <w:i/>
                <w:lang w:val="tt-RU" w:eastAsia="ru-RU"/>
              </w:rPr>
            </w:pPr>
            <w:r w:rsidRPr="0099184D">
              <w:rPr>
                <w:i/>
              </w:rPr>
              <w:t>Флаг Татарстана</w:t>
            </w:r>
            <w:r w:rsidRPr="0099184D">
              <w:rPr>
                <w:i/>
                <w:lang w:val="tt-RU"/>
              </w:rPr>
              <w:t>.</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99184D" w:rsidRDefault="003118EA" w:rsidP="00213EFF">
            <w:pPr>
              <w:spacing w:after="0" w:line="240" w:lineRule="auto"/>
              <w:jc w:val="center"/>
              <w:rPr>
                <w:rFonts w:ascii="Times New Roman" w:hAnsi="Times New Roman"/>
                <w:lang w:val="tt-RU" w:eastAsia="ru-RU"/>
              </w:rPr>
            </w:pPr>
            <w:r w:rsidRPr="0099184D">
              <w:rPr>
                <w:rFonts w:ascii="Times New Roman" w:hAnsi="Times New Roman"/>
                <w:lang w:val="tt-RU" w:eastAsia="ru-RU"/>
              </w:rPr>
              <w:t>03</w:t>
            </w:r>
            <w:r w:rsidR="007B4A1C" w:rsidRPr="0099184D">
              <w:rPr>
                <w:rFonts w:ascii="Times New Roman" w:hAnsi="Times New Roman"/>
                <w:lang w:val="tt-RU" w:eastAsia="ru-RU"/>
              </w:rPr>
              <w:t>.0</w:t>
            </w:r>
            <w:r w:rsidR="00213EFF" w:rsidRPr="0099184D">
              <w:rPr>
                <w:rFonts w:ascii="Times New Roman" w:hAnsi="Times New Roman"/>
                <w:lang w:val="tt-RU" w:eastAsia="ru-RU"/>
              </w:rPr>
              <w:t>5</w:t>
            </w:r>
            <w:r w:rsidR="007B4A1C" w:rsidRPr="0099184D">
              <w:rPr>
                <w:rFonts w:ascii="Times New Roman" w:hAnsi="Times New Roman"/>
                <w:lang w:val="tt-RU" w:eastAsia="ru-RU"/>
              </w:rPr>
              <w:t>.</w:t>
            </w:r>
          </w:p>
          <w:p w:rsidR="00213EFF" w:rsidRPr="0099184D" w:rsidRDefault="00213EFF" w:rsidP="00213EFF">
            <w:pPr>
              <w:spacing w:after="0" w:line="240" w:lineRule="auto"/>
              <w:jc w:val="center"/>
              <w:rPr>
                <w:rFonts w:ascii="Times New Roman" w:hAnsi="Times New Roman"/>
                <w:lang w:val="tt-RU" w:eastAsia="ru-RU"/>
              </w:rPr>
            </w:pP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hd w:val="clear" w:color="auto" w:fill="FFFFFF"/>
              <w:autoSpaceDE w:val="0"/>
              <w:autoSpaceDN w:val="0"/>
              <w:adjustRightInd w:val="0"/>
              <w:spacing w:after="0" w:line="240" w:lineRule="auto"/>
              <w:rPr>
                <w:rFonts w:ascii="Times New Roman" w:hAnsi="Times New Roman"/>
                <w:lang w:val="tt-RU" w:eastAsia="ru-RU"/>
              </w:rPr>
            </w:pPr>
            <w:r>
              <w:rPr>
                <w:rFonts w:ascii="Times New Roman" w:hAnsi="Times New Roman"/>
                <w:lang w:val="tt-RU" w:eastAsia="ru-RU"/>
              </w:rPr>
              <w:t>Дәүләт символлары турында мәгъ</w:t>
            </w:r>
            <w:r w:rsidRPr="0033062D">
              <w:rPr>
                <w:rFonts w:ascii="Times New Roman" w:hAnsi="Times New Roman"/>
                <w:lang w:val="tt-RU" w:eastAsia="ru-RU"/>
              </w:rPr>
              <w:t>лүмат бирүне дәвам итү.</w:t>
            </w:r>
          </w:p>
        </w:tc>
      </w:tr>
      <w:tr w:rsidR="007B4A1C" w:rsidRPr="004C0ADA" w:rsidTr="006A47F0">
        <w:trPr>
          <w:trHeight w:val="951"/>
        </w:trPr>
        <w:tc>
          <w:tcPr>
            <w:tcW w:w="834" w:type="dxa"/>
          </w:tcPr>
          <w:p w:rsidR="007B4A1C" w:rsidRPr="006A75F1" w:rsidRDefault="00B4518D" w:rsidP="00F24D66">
            <w:pPr>
              <w:spacing w:after="0" w:line="240" w:lineRule="auto"/>
              <w:rPr>
                <w:rFonts w:ascii="Times New Roman" w:hAnsi="Times New Roman"/>
                <w:lang w:val="tt-RU" w:eastAsia="ru-RU"/>
              </w:rPr>
            </w:pPr>
            <w:r>
              <w:rPr>
                <w:rFonts w:ascii="Times New Roman" w:hAnsi="Times New Roman"/>
                <w:lang w:val="tt-RU" w:eastAsia="ru-RU"/>
              </w:rPr>
              <w:t>62</w:t>
            </w:r>
          </w:p>
        </w:tc>
        <w:tc>
          <w:tcPr>
            <w:tcW w:w="4806" w:type="dxa"/>
          </w:tcPr>
          <w:p w:rsidR="007B4A1C" w:rsidRDefault="00B4518D" w:rsidP="00CE32C0">
            <w:pPr>
              <w:spacing w:after="0" w:line="240" w:lineRule="auto"/>
              <w:rPr>
                <w:rFonts w:ascii="Times New Roman" w:hAnsi="Times New Roman"/>
                <w:lang w:val="tt-RU" w:eastAsia="ru-RU"/>
              </w:rPr>
            </w:pPr>
            <w:r>
              <w:rPr>
                <w:rFonts w:ascii="Times New Roman" w:hAnsi="Times New Roman"/>
                <w:lang w:val="tt-RU" w:eastAsia="ru-RU"/>
              </w:rPr>
              <w:t>Зур тарихлы батыр халкым.</w:t>
            </w:r>
          </w:p>
          <w:p w:rsidR="0099184D" w:rsidRPr="0099184D" w:rsidRDefault="0099184D" w:rsidP="0099184D">
            <w:pPr>
              <w:spacing w:after="0" w:line="240" w:lineRule="auto"/>
              <w:rPr>
                <w:i/>
                <w:lang w:val="tt-RU"/>
              </w:rPr>
            </w:pPr>
            <w:r w:rsidRPr="0099184D">
              <w:rPr>
                <w:i/>
                <w:lang w:val="tt-RU"/>
              </w:rPr>
              <w:t>Мой храбрый народ с большой историей.</w:t>
            </w:r>
          </w:p>
          <w:p w:rsidR="0099184D" w:rsidRPr="006A75F1" w:rsidRDefault="0099184D" w:rsidP="00CE32C0">
            <w:pPr>
              <w:spacing w:after="0" w:line="240" w:lineRule="auto"/>
              <w:rPr>
                <w:rFonts w:ascii="Times New Roman" w:hAnsi="Times New Roman"/>
                <w:lang w:val="tt-RU" w:eastAsia="ru-RU"/>
              </w:rPr>
            </w:pP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06.</w:t>
            </w:r>
            <w:r w:rsidR="007B4A1C" w:rsidRPr="0099184D">
              <w:rPr>
                <w:rFonts w:ascii="Times New Roman" w:hAnsi="Times New Roman"/>
                <w:lang w:val="tt-RU" w:eastAsia="ru-RU"/>
              </w:rPr>
              <w:t>05.</w:t>
            </w:r>
          </w:p>
          <w:p w:rsidR="00213EFF" w:rsidRPr="0099184D" w:rsidRDefault="00213EFF" w:rsidP="00CE32C0">
            <w:pPr>
              <w:spacing w:after="0" w:line="240" w:lineRule="auto"/>
              <w:jc w:val="center"/>
              <w:rPr>
                <w:rFonts w:ascii="Times New Roman" w:hAnsi="Times New Roman"/>
                <w:lang w:val="tt-RU" w:eastAsia="ru-RU"/>
              </w:rPr>
            </w:pP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B4518D" w:rsidRPr="006A75F1" w:rsidRDefault="00B4518D" w:rsidP="00B4518D">
            <w:pPr>
              <w:spacing w:after="0" w:line="240" w:lineRule="auto"/>
              <w:rPr>
                <w:rFonts w:ascii="Times New Roman" w:hAnsi="Times New Roman"/>
                <w:lang w:val="tt-RU" w:eastAsia="ru-RU"/>
              </w:rPr>
            </w:pPr>
            <w:r>
              <w:rPr>
                <w:rFonts w:ascii="Times New Roman" w:hAnsi="Times New Roman"/>
                <w:lang w:val="tt-RU" w:eastAsia="ru-RU"/>
              </w:rPr>
              <w:t xml:space="preserve">Татар халкының тарихи  </w:t>
            </w:r>
            <w:r w:rsidR="007B4A1C" w:rsidRPr="006A75F1">
              <w:rPr>
                <w:rFonts w:ascii="Times New Roman" w:hAnsi="Times New Roman"/>
                <w:lang w:val="tt-RU" w:eastAsia="ru-RU"/>
              </w:rPr>
              <w:t>үткәненә багы</w:t>
            </w:r>
            <w:r w:rsidR="007B4A1C">
              <w:rPr>
                <w:rFonts w:ascii="Times New Roman" w:hAnsi="Times New Roman"/>
                <w:lang w:val="tt-RU" w:eastAsia="ru-RU"/>
              </w:rPr>
              <w:t>шланган әсәрләр белән таныштыру</w:t>
            </w:r>
            <w:r w:rsidR="007B4A1C" w:rsidRPr="006A75F1">
              <w:rPr>
                <w:rFonts w:ascii="Times New Roman" w:hAnsi="Times New Roman"/>
                <w:lang w:val="tt-RU" w:eastAsia="ru-RU"/>
              </w:rPr>
              <w:t>ны дәвам итү</w:t>
            </w:r>
            <w:r w:rsidR="007B4A1C">
              <w:rPr>
                <w:rFonts w:ascii="Times New Roman" w:hAnsi="Times New Roman"/>
                <w:lang w:val="tt-RU" w:eastAsia="ru-RU"/>
              </w:rPr>
              <w:t>.</w:t>
            </w:r>
            <w:r w:rsidRPr="006A75F1">
              <w:rPr>
                <w:rFonts w:ascii="Times New Roman" w:hAnsi="Times New Roman"/>
                <w:lang w:val="tt-RU" w:eastAsia="ru-RU"/>
              </w:rPr>
              <w:t xml:space="preserve"> Н Арсланов. “Халкыма. ”</w:t>
            </w:r>
          </w:p>
          <w:p w:rsidR="007B4A1C" w:rsidRPr="006A75F1" w:rsidRDefault="00B4518D" w:rsidP="00B4518D">
            <w:pPr>
              <w:spacing w:after="0" w:line="240" w:lineRule="auto"/>
              <w:rPr>
                <w:rFonts w:ascii="Times New Roman" w:hAnsi="Times New Roman"/>
                <w:lang w:val="tt-RU" w:eastAsia="ru-RU"/>
              </w:rPr>
            </w:pPr>
            <w:r w:rsidRPr="006A75F1">
              <w:rPr>
                <w:rFonts w:ascii="Times New Roman" w:hAnsi="Times New Roman"/>
                <w:lang w:val="tt-RU" w:eastAsia="ru-RU"/>
              </w:rPr>
              <w:t>Сөю – иң куәтле дәва. Йомгаклау тесты.</w:t>
            </w:r>
          </w:p>
        </w:tc>
      </w:tr>
      <w:tr w:rsidR="007B4A1C" w:rsidRPr="0099184D" w:rsidTr="00B4518D">
        <w:trPr>
          <w:trHeight w:val="827"/>
        </w:trPr>
        <w:tc>
          <w:tcPr>
            <w:tcW w:w="834" w:type="dxa"/>
          </w:tcPr>
          <w:p w:rsidR="007B4A1C" w:rsidRPr="006A75F1" w:rsidRDefault="007B4A1C" w:rsidP="00CE32C0">
            <w:pPr>
              <w:spacing w:after="0" w:line="240" w:lineRule="auto"/>
              <w:rPr>
                <w:rFonts w:ascii="Times New Roman" w:hAnsi="Times New Roman"/>
                <w:lang w:val="tt-RU" w:eastAsia="ru-RU"/>
              </w:rPr>
            </w:pPr>
            <w:r w:rsidRPr="006A75F1">
              <w:rPr>
                <w:rFonts w:ascii="Times New Roman" w:hAnsi="Times New Roman"/>
                <w:lang w:val="tt-RU" w:eastAsia="ru-RU"/>
              </w:rPr>
              <w:t>6</w:t>
            </w:r>
            <w:r w:rsidR="00B4518D">
              <w:rPr>
                <w:rFonts w:ascii="Times New Roman" w:hAnsi="Times New Roman"/>
                <w:lang w:val="tt-RU" w:eastAsia="ru-RU"/>
              </w:rPr>
              <w:t>3</w:t>
            </w:r>
          </w:p>
        </w:tc>
        <w:tc>
          <w:tcPr>
            <w:tcW w:w="4806" w:type="dxa"/>
          </w:tcPr>
          <w:p w:rsidR="007B4A1C" w:rsidRDefault="00B4518D" w:rsidP="008E33BB">
            <w:pPr>
              <w:spacing w:after="0" w:line="240" w:lineRule="auto"/>
              <w:rPr>
                <w:rFonts w:ascii="Times New Roman" w:hAnsi="Times New Roman"/>
                <w:lang w:val="tt-RU" w:eastAsia="ru-RU"/>
              </w:rPr>
            </w:pPr>
            <w:proofErr w:type="gramStart"/>
            <w:r w:rsidRPr="00250F2D">
              <w:rPr>
                <w:b/>
              </w:rPr>
              <w:t>детства.</w:t>
            </w:r>
            <w:r w:rsidR="007B4A1C">
              <w:rPr>
                <w:rFonts w:ascii="Times New Roman" w:hAnsi="Times New Roman"/>
                <w:lang w:val="tt-RU" w:eastAsia="ru-RU"/>
              </w:rPr>
              <w:t>Балачакның</w:t>
            </w:r>
            <w:proofErr w:type="gramEnd"/>
            <w:r w:rsidR="007B4A1C">
              <w:rPr>
                <w:rFonts w:ascii="Times New Roman" w:hAnsi="Times New Roman"/>
                <w:lang w:val="tt-RU" w:eastAsia="ru-RU"/>
              </w:rPr>
              <w:t xml:space="preserve"> онытылмас истәлекләре.</w:t>
            </w:r>
          </w:p>
          <w:p w:rsidR="0099184D" w:rsidRPr="0099184D" w:rsidRDefault="0099184D" w:rsidP="008E33BB">
            <w:pPr>
              <w:spacing w:after="0" w:line="240" w:lineRule="auto"/>
              <w:rPr>
                <w:rFonts w:ascii="Times New Roman" w:hAnsi="Times New Roman"/>
                <w:i/>
                <w:lang w:val="tt-RU" w:eastAsia="ru-RU"/>
              </w:rPr>
            </w:pPr>
            <w:r w:rsidRPr="0099184D">
              <w:rPr>
                <w:i/>
              </w:rPr>
              <w:t>Незабываемые воспоминания.</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F52C1"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10</w:t>
            </w:r>
            <w:r w:rsidR="009F52C1" w:rsidRPr="0099184D">
              <w:rPr>
                <w:rFonts w:ascii="Times New Roman" w:hAnsi="Times New Roman"/>
                <w:lang w:val="tt-RU" w:eastAsia="ru-RU"/>
              </w:rPr>
              <w:t>.05</w:t>
            </w:r>
          </w:p>
          <w:p w:rsidR="007B4A1C" w:rsidRPr="0099184D" w:rsidRDefault="007B4A1C" w:rsidP="00CE32C0">
            <w:pPr>
              <w:spacing w:after="0" w:line="240" w:lineRule="auto"/>
              <w:jc w:val="center"/>
              <w:rPr>
                <w:rFonts w:ascii="Times New Roman" w:hAnsi="Times New Roman"/>
                <w:lang w:val="tt-RU" w:eastAsia="ru-RU"/>
              </w:rPr>
            </w:pP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CE32C0">
            <w:pPr>
              <w:spacing w:after="0" w:line="240" w:lineRule="auto"/>
              <w:rPr>
                <w:rFonts w:ascii="Times New Roman" w:hAnsi="Times New Roman"/>
                <w:lang w:val="tt-RU" w:eastAsia="ru-RU"/>
              </w:rPr>
            </w:pPr>
            <w:r>
              <w:rPr>
                <w:rFonts w:ascii="Times New Roman" w:hAnsi="Times New Roman"/>
                <w:lang w:val="tt-RU" w:eastAsia="ru-RU"/>
              </w:rPr>
              <w:t>Элеке заманнарда яшәгән балалар тормышы аша илебез тарихын аңлату.</w:t>
            </w:r>
          </w:p>
        </w:tc>
      </w:tr>
      <w:tr w:rsidR="007B4A1C" w:rsidRPr="0099184D" w:rsidTr="00B4518D">
        <w:trPr>
          <w:trHeight w:val="661"/>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64</w:t>
            </w:r>
          </w:p>
        </w:tc>
        <w:tc>
          <w:tcPr>
            <w:tcW w:w="4806" w:type="dxa"/>
          </w:tcPr>
          <w:p w:rsidR="007B4A1C" w:rsidRDefault="007B4A1C" w:rsidP="00CE32C0">
            <w:pPr>
              <w:spacing w:after="0" w:line="240" w:lineRule="auto"/>
              <w:rPr>
                <w:rFonts w:ascii="Times New Roman" w:hAnsi="Times New Roman"/>
                <w:lang w:val="tt-RU" w:eastAsia="ru-RU"/>
              </w:rPr>
            </w:pPr>
            <w:r>
              <w:rPr>
                <w:rFonts w:ascii="Times New Roman" w:hAnsi="Times New Roman"/>
                <w:lang w:val="tt-RU" w:eastAsia="ru-RU"/>
              </w:rPr>
              <w:t>Авыр еллар.</w:t>
            </w:r>
          </w:p>
          <w:p w:rsidR="0099184D" w:rsidRPr="0099184D" w:rsidRDefault="0099184D" w:rsidP="00CE32C0">
            <w:pPr>
              <w:spacing w:after="0" w:line="240" w:lineRule="auto"/>
              <w:rPr>
                <w:rFonts w:ascii="Times New Roman" w:hAnsi="Times New Roman"/>
                <w:i/>
                <w:lang w:val="tt-RU" w:eastAsia="ru-RU"/>
              </w:rPr>
            </w:pPr>
            <w:r w:rsidRPr="0099184D">
              <w:rPr>
                <w:i/>
                <w:lang w:val="tt-RU"/>
              </w:rPr>
              <w:t>В трудные годы.</w:t>
            </w:r>
          </w:p>
        </w:tc>
        <w:tc>
          <w:tcPr>
            <w:tcW w:w="881" w:type="dxa"/>
            <w:gridSpan w:val="2"/>
          </w:tcPr>
          <w:p w:rsidR="007B4A1C" w:rsidRPr="006A75F1" w:rsidRDefault="007B4A1C" w:rsidP="00CE32C0">
            <w:pPr>
              <w:spacing w:after="0" w:line="240" w:lineRule="auto"/>
              <w:jc w:val="center"/>
              <w:rPr>
                <w:rFonts w:ascii="Times New Roman" w:hAnsi="Times New Roman"/>
                <w:lang w:val="tt-RU" w:eastAsia="ru-RU"/>
              </w:rPr>
            </w:pPr>
            <w:r w:rsidRPr="006A75F1">
              <w:rPr>
                <w:rFonts w:ascii="Times New Roman" w:hAnsi="Times New Roman"/>
                <w:lang w:val="tt-RU" w:eastAsia="ru-RU"/>
              </w:rPr>
              <w:t>1</w:t>
            </w:r>
          </w:p>
        </w:tc>
        <w:tc>
          <w:tcPr>
            <w:tcW w:w="993" w:type="dxa"/>
            <w:gridSpan w:val="2"/>
          </w:tcPr>
          <w:p w:rsidR="007B4A1C"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13</w:t>
            </w:r>
            <w:r w:rsidR="007B4A1C" w:rsidRPr="0099184D">
              <w:rPr>
                <w:rFonts w:ascii="Times New Roman" w:hAnsi="Times New Roman"/>
                <w:lang w:val="tt-RU" w:eastAsia="ru-RU"/>
              </w:rPr>
              <w:t>.05.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33062D" w:rsidRDefault="007B4A1C" w:rsidP="00CE32C0">
            <w:pPr>
              <w:spacing w:after="0" w:line="240" w:lineRule="auto"/>
              <w:rPr>
                <w:rFonts w:ascii="Times New Roman" w:hAnsi="Times New Roman"/>
                <w:lang w:val="tt-RU" w:eastAsia="ru-RU"/>
              </w:rPr>
            </w:pPr>
            <w:r>
              <w:rPr>
                <w:rFonts w:ascii="Times New Roman" w:hAnsi="Times New Roman"/>
                <w:lang w:val="tt-RU" w:eastAsia="ru-RU"/>
              </w:rPr>
              <w:t>Элеке заманнарда яшәгән балалар тормышы аша илебез тарихын аңлату.</w:t>
            </w:r>
          </w:p>
        </w:tc>
      </w:tr>
      <w:tr w:rsidR="007B4A1C" w:rsidRPr="0099184D" w:rsidTr="00B4518D">
        <w:trPr>
          <w:trHeight w:val="1060"/>
        </w:trPr>
        <w:tc>
          <w:tcPr>
            <w:tcW w:w="834" w:type="dxa"/>
          </w:tcPr>
          <w:p w:rsidR="007B4A1C" w:rsidRPr="006A75F1" w:rsidRDefault="00B4518D" w:rsidP="00CE32C0">
            <w:pPr>
              <w:spacing w:after="0" w:line="240" w:lineRule="auto"/>
              <w:rPr>
                <w:rFonts w:ascii="Times New Roman" w:hAnsi="Times New Roman"/>
                <w:lang w:val="tt-RU" w:eastAsia="ru-RU"/>
              </w:rPr>
            </w:pPr>
            <w:r>
              <w:rPr>
                <w:rFonts w:ascii="Times New Roman" w:hAnsi="Times New Roman"/>
                <w:lang w:val="tt-RU" w:eastAsia="ru-RU"/>
              </w:rPr>
              <w:t>65</w:t>
            </w:r>
          </w:p>
        </w:tc>
        <w:tc>
          <w:tcPr>
            <w:tcW w:w="4806" w:type="dxa"/>
          </w:tcPr>
          <w:p w:rsidR="007B4A1C" w:rsidRDefault="007B4A1C" w:rsidP="0033062D">
            <w:pPr>
              <w:spacing w:after="0" w:line="240" w:lineRule="auto"/>
              <w:rPr>
                <w:rFonts w:ascii="Times New Roman" w:hAnsi="Times New Roman"/>
                <w:lang w:val="tt-RU" w:eastAsia="ru-RU"/>
              </w:rPr>
            </w:pPr>
            <w:r>
              <w:rPr>
                <w:rFonts w:ascii="Times New Roman" w:hAnsi="Times New Roman"/>
                <w:lang w:val="tt-RU" w:eastAsia="ru-RU"/>
              </w:rPr>
              <w:t>Сөю -иң куәтле дәва.</w:t>
            </w:r>
          </w:p>
          <w:p w:rsidR="0099184D" w:rsidRPr="0099184D" w:rsidRDefault="0099184D" w:rsidP="0033062D">
            <w:pPr>
              <w:spacing w:after="0" w:line="240" w:lineRule="auto"/>
              <w:rPr>
                <w:rFonts w:ascii="Times New Roman" w:hAnsi="Times New Roman"/>
                <w:i/>
                <w:lang w:val="tt-RU" w:eastAsia="ru-RU"/>
              </w:rPr>
            </w:pPr>
            <w:r w:rsidRPr="0099184D">
              <w:rPr>
                <w:i/>
                <w:lang w:val="tt-RU"/>
              </w:rPr>
              <w:t>Любовь - самое мощное лекартство.</w:t>
            </w:r>
          </w:p>
        </w:tc>
        <w:tc>
          <w:tcPr>
            <w:tcW w:w="881" w:type="dxa"/>
            <w:gridSpan w:val="2"/>
          </w:tcPr>
          <w:p w:rsidR="007B4A1C" w:rsidRPr="006A75F1" w:rsidRDefault="00B4518D"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7B4A1C" w:rsidRPr="0099184D" w:rsidRDefault="007B4A1C" w:rsidP="003E305A">
            <w:pPr>
              <w:spacing w:after="0" w:line="240" w:lineRule="auto"/>
              <w:jc w:val="center"/>
              <w:rPr>
                <w:rFonts w:ascii="Times New Roman" w:hAnsi="Times New Roman"/>
                <w:lang w:val="tt-RU" w:eastAsia="ru-RU"/>
              </w:rPr>
            </w:pPr>
            <w:r w:rsidRPr="0099184D">
              <w:rPr>
                <w:rFonts w:ascii="Times New Roman" w:hAnsi="Times New Roman"/>
                <w:lang w:val="tt-RU" w:eastAsia="ru-RU"/>
              </w:rPr>
              <w:t>1</w:t>
            </w:r>
            <w:r w:rsidR="003118EA" w:rsidRPr="0099184D">
              <w:rPr>
                <w:rFonts w:ascii="Times New Roman" w:hAnsi="Times New Roman"/>
                <w:lang w:val="tt-RU" w:eastAsia="ru-RU"/>
              </w:rPr>
              <w:t>7</w:t>
            </w:r>
            <w:r w:rsidRPr="0099184D">
              <w:rPr>
                <w:rFonts w:ascii="Times New Roman" w:hAnsi="Times New Roman"/>
                <w:lang w:val="tt-RU" w:eastAsia="ru-RU"/>
              </w:rPr>
              <w:t>.05.</w:t>
            </w:r>
          </w:p>
        </w:tc>
        <w:tc>
          <w:tcPr>
            <w:tcW w:w="992" w:type="dxa"/>
            <w:gridSpan w:val="2"/>
          </w:tcPr>
          <w:p w:rsidR="007B4A1C" w:rsidRPr="006A75F1" w:rsidRDefault="007B4A1C" w:rsidP="00CE32C0">
            <w:pPr>
              <w:spacing w:after="0" w:line="240" w:lineRule="auto"/>
              <w:rPr>
                <w:rFonts w:ascii="Times New Roman" w:hAnsi="Times New Roman"/>
                <w:lang w:val="tt-RU" w:eastAsia="ru-RU"/>
              </w:rPr>
            </w:pPr>
          </w:p>
        </w:tc>
        <w:tc>
          <w:tcPr>
            <w:tcW w:w="6159" w:type="dxa"/>
          </w:tcPr>
          <w:p w:rsidR="007B4A1C" w:rsidRPr="006A75F1" w:rsidRDefault="007B4A1C" w:rsidP="006324E6">
            <w:pPr>
              <w:spacing w:after="0" w:line="240" w:lineRule="auto"/>
              <w:rPr>
                <w:rFonts w:ascii="Times New Roman" w:hAnsi="Times New Roman"/>
                <w:lang w:val="tt-RU" w:eastAsia="ru-RU"/>
              </w:rPr>
            </w:pPr>
            <w:r w:rsidRPr="006A75F1">
              <w:rPr>
                <w:rFonts w:ascii="Times New Roman" w:hAnsi="Times New Roman"/>
                <w:lang w:val="tt-RU" w:eastAsia="ru-RU"/>
              </w:rPr>
              <w:t>Укучыга уку эшчәнлегенә кереп китү өчен, шартлар булдыру. Темага бәйле фикерләрен төгәл, ачыкитеп әйтә белергә өйрәтү</w:t>
            </w:r>
            <w:r>
              <w:rPr>
                <w:rFonts w:ascii="Times New Roman" w:hAnsi="Times New Roman"/>
                <w:lang w:val="tt-RU" w:eastAsia="ru-RU"/>
              </w:rPr>
              <w:t>.</w:t>
            </w:r>
          </w:p>
          <w:p w:rsidR="007B4A1C" w:rsidRPr="006A75F1" w:rsidRDefault="007B4A1C" w:rsidP="0033062D">
            <w:pPr>
              <w:spacing w:after="0" w:line="240" w:lineRule="auto"/>
              <w:rPr>
                <w:rFonts w:ascii="Times New Roman" w:hAnsi="Times New Roman"/>
                <w:lang w:val="tt-RU" w:eastAsia="ru-RU"/>
              </w:rPr>
            </w:pPr>
          </w:p>
        </w:tc>
      </w:tr>
      <w:tr w:rsidR="00B4518D" w:rsidRPr="004C0ADA" w:rsidTr="009E70D8">
        <w:trPr>
          <w:trHeight w:val="524"/>
        </w:trPr>
        <w:tc>
          <w:tcPr>
            <w:tcW w:w="834" w:type="dxa"/>
          </w:tcPr>
          <w:p w:rsidR="00B4518D" w:rsidRDefault="00B4518D" w:rsidP="00CE32C0">
            <w:pPr>
              <w:spacing w:after="0" w:line="240" w:lineRule="auto"/>
              <w:rPr>
                <w:rFonts w:ascii="Times New Roman" w:hAnsi="Times New Roman"/>
                <w:lang w:val="tt-RU" w:eastAsia="ru-RU"/>
              </w:rPr>
            </w:pPr>
            <w:r>
              <w:rPr>
                <w:rFonts w:ascii="Times New Roman" w:hAnsi="Times New Roman"/>
                <w:lang w:val="tt-RU" w:eastAsia="ru-RU"/>
              </w:rPr>
              <w:t>66</w:t>
            </w:r>
          </w:p>
        </w:tc>
        <w:tc>
          <w:tcPr>
            <w:tcW w:w="4806" w:type="dxa"/>
          </w:tcPr>
          <w:p w:rsidR="0099184D" w:rsidRPr="0099184D" w:rsidRDefault="0099184D" w:rsidP="0033062D">
            <w:pPr>
              <w:spacing w:after="0" w:line="240" w:lineRule="auto"/>
            </w:pPr>
            <w:proofErr w:type="spellStart"/>
            <w:r w:rsidRPr="0099184D">
              <w:t>Йомгаклаум</w:t>
            </w:r>
            <w:proofErr w:type="spellEnd"/>
            <w:r w:rsidRPr="0099184D">
              <w:t xml:space="preserve"> контроль </w:t>
            </w:r>
            <w:proofErr w:type="spellStart"/>
            <w:r w:rsidRPr="0099184D">
              <w:t>эше</w:t>
            </w:r>
            <w:proofErr w:type="spellEnd"/>
            <w:r w:rsidRPr="0099184D">
              <w:t>.</w:t>
            </w:r>
          </w:p>
          <w:p w:rsidR="00B4518D" w:rsidRPr="0099184D" w:rsidRDefault="00B4518D" w:rsidP="0033062D">
            <w:pPr>
              <w:spacing w:after="0" w:line="240" w:lineRule="auto"/>
              <w:rPr>
                <w:i/>
                <w:lang w:val="tt-RU"/>
              </w:rPr>
            </w:pPr>
            <w:r w:rsidRPr="0099184D">
              <w:rPr>
                <w:i/>
              </w:rPr>
              <w:t>Итоговая контрольная работа за курс начальной школы №2</w:t>
            </w:r>
          </w:p>
        </w:tc>
        <w:tc>
          <w:tcPr>
            <w:tcW w:w="881" w:type="dxa"/>
            <w:gridSpan w:val="2"/>
          </w:tcPr>
          <w:p w:rsidR="00B4518D" w:rsidRDefault="00B4518D"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B4518D"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20</w:t>
            </w:r>
            <w:r w:rsidR="00803773" w:rsidRPr="0099184D">
              <w:rPr>
                <w:rFonts w:ascii="Times New Roman" w:hAnsi="Times New Roman"/>
                <w:lang w:val="tt-RU" w:eastAsia="ru-RU"/>
              </w:rPr>
              <w:t>.05</w:t>
            </w:r>
          </w:p>
        </w:tc>
        <w:tc>
          <w:tcPr>
            <w:tcW w:w="992" w:type="dxa"/>
            <w:gridSpan w:val="2"/>
          </w:tcPr>
          <w:p w:rsidR="00B4518D" w:rsidRPr="006A75F1" w:rsidRDefault="00B4518D" w:rsidP="00CE32C0">
            <w:pPr>
              <w:spacing w:after="0" w:line="240" w:lineRule="auto"/>
              <w:rPr>
                <w:rFonts w:ascii="Times New Roman" w:hAnsi="Times New Roman"/>
                <w:lang w:val="tt-RU" w:eastAsia="ru-RU"/>
              </w:rPr>
            </w:pPr>
          </w:p>
        </w:tc>
        <w:tc>
          <w:tcPr>
            <w:tcW w:w="6159" w:type="dxa"/>
          </w:tcPr>
          <w:p w:rsidR="00B4518D" w:rsidRPr="006A75F1" w:rsidRDefault="00B4518D" w:rsidP="006324E6">
            <w:pPr>
              <w:spacing w:after="0" w:line="240" w:lineRule="auto"/>
              <w:rPr>
                <w:rFonts w:ascii="Times New Roman" w:hAnsi="Times New Roman"/>
                <w:lang w:val="tt-RU" w:eastAsia="ru-RU"/>
              </w:rPr>
            </w:pPr>
            <w:r>
              <w:rPr>
                <w:rFonts w:ascii="Times New Roman" w:hAnsi="Times New Roman"/>
                <w:lang w:val="tt-RU" w:eastAsia="ru-RU"/>
              </w:rPr>
              <w:t>Белемнәрне тикшерү.</w:t>
            </w:r>
          </w:p>
        </w:tc>
      </w:tr>
      <w:tr w:rsidR="009E70D8" w:rsidRPr="0099184D" w:rsidTr="00B4518D">
        <w:trPr>
          <w:trHeight w:val="1060"/>
        </w:trPr>
        <w:tc>
          <w:tcPr>
            <w:tcW w:w="834" w:type="dxa"/>
          </w:tcPr>
          <w:p w:rsidR="009E70D8" w:rsidRDefault="009E70D8" w:rsidP="00CE32C0">
            <w:pPr>
              <w:spacing w:after="0" w:line="240" w:lineRule="auto"/>
              <w:rPr>
                <w:rFonts w:ascii="Times New Roman" w:hAnsi="Times New Roman"/>
                <w:lang w:val="tt-RU" w:eastAsia="ru-RU"/>
              </w:rPr>
            </w:pPr>
            <w:r>
              <w:rPr>
                <w:rFonts w:ascii="Times New Roman" w:hAnsi="Times New Roman"/>
                <w:lang w:val="tt-RU" w:eastAsia="ru-RU"/>
              </w:rPr>
              <w:t>67</w:t>
            </w:r>
          </w:p>
        </w:tc>
        <w:tc>
          <w:tcPr>
            <w:tcW w:w="4806" w:type="dxa"/>
          </w:tcPr>
          <w:p w:rsidR="009E70D8" w:rsidRDefault="009E70D8" w:rsidP="009E70D8">
            <w:pPr>
              <w:spacing w:after="0" w:line="240" w:lineRule="auto"/>
              <w:rPr>
                <w:rFonts w:ascii="Times New Roman" w:hAnsi="Times New Roman"/>
                <w:lang w:val="tt-RU" w:eastAsia="ru-RU"/>
              </w:rPr>
            </w:pPr>
            <w:r>
              <w:rPr>
                <w:rFonts w:ascii="Times New Roman" w:hAnsi="Times New Roman"/>
                <w:lang w:val="tt-RU" w:eastAsia="ru-RU"/>
              </w:rPr>
              <w:t>Һәркемгә якын ул туган як.</w:t>
            </w:r>
          </w:p>
          <w:p w:rsidR="009D72FA" w:rsidRPr="009D72FA" w:rsidRDefault="009D72FA" w:rsidP="009E70D8">
            <w:pPr>
              <w:spacing w:after="0" w:line="240" w:lineRule="auto"/>
              <w:rPr>
                <w:i/>
                <w:lang w:val="tt-RU"/>
              </w:rPr>
            </w:pPr>
            <w:r w:rsidRPr="009D72FA">
              <w:rPr>
                <w:i/>
              </w:rPr>
              <w:t>Внеклассное чтение. Каждому близок свой родной край.</w:t>
            </w:r>
          </w:p>
        </w:tc>
        <w:tc>
          <w:tcPr>
            <w:tcW w:w="881" w:type="dxa"/>
            <w:gridSpan w:val="2"/>
          </w:tcPr>
          <w:p w:rsidR="009E70D8" w:rsidRPr="006A75F1" w:rsidRDefault="009E70D8"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E70D8"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24</w:t>
            </w:r>
            <w:r w:rsidR="00803773" w:rsidRPr="0099184D">
              <w:rPr>
                <w:rFonts w:ascii="Times New Roman" w:hAnsi="Times New Roman"/>
                <w:lang w:val="tt-RU" w:eastAsia="ru-RU"/>
              </w:rPr>
              <w:t>.05</w:t>
            </w:r>
          </w:p>
        </w:tc>
        <w:tc>
          <w:tcPr>
            <w:tcW w:w="992" w:type="dxa"/>
            <w:gridSpan w:val="2"/>
          </w:tcPr>
          <w:p w:rsidR="009E70D8" w:rsidRPr="006A75F1" w:rsidRDefault="009E70D8" w:rsidP="00CE32C0">
            <w:pPr>
              <w:spacing w:after="0" w:line="240" w:lineRule="auto"/>
              <w:rPr>
                <w:rFonts w:ascii="Times New Roman" w:hAnsi="Times New Roman"/>
                <w:lang w:val="tt-RU" w:eastAsia="ru-RU"/>
              </w:rPr>
            </w:pPr>
          </w:p>
        </w:tc>
        <w:tc>
          <w:tcPr>
            <w:tcW w:w="6159" w:type="dxa"/>
          </w:tcPr>
          <w:p w:rsidR="009E70D8" w:rsidRPr="006A75F1" w:rsidRDefault="009E70D8" w:rsidP="00DC1EF9">
            <w:pPr>
              <w:spacing w:after="0" w:line="240" w:lineRule="auto"/>
              <w:rPr>
                <w:rFonts w:ascii="Times New Roman" w:hAnsi="Times New Roman"/>
                <w:lang w:val="tt-RU" w:eastAsia="ru-RU"/>
              </w:rPr>
            </w:pPr>
            <w:r>
              <w:rPr>
                <w:rFonts w:ascii="Times New Roman" w:hAnsi="Times New Roman"/>
                <w:lang w:val="tt-RU" w:eastAsia="ru-RU"/>
              </w:rPr>
              <w:t>Туган як төшенчәсен балаларның ничек аңлавын ачыклау, аны сакларга, якларга кирәклекне аңлату.</w:t>
            </w:r>
          </w:p>
        </w:tc>
      </w:tr>
      <w:tr w:rsidR="009E70D8" w:rsidRPr="004C0ADA" w:rsidTr="00B4518D">
        <w:trPr>
          <w:trHeight w:val="263"/>
        </w:trPr>
        <w:tc>
          <w:tcPr>
            <w:tcW w:w="834" w:type="dxa"/>
          </w:tcPr>
          <w:p w:rsidR="009E70D8" w:rsidRPr="006A75F1" w:rsidRDefault="009E70D8" w:rsidP="00CE32C0">
            <w:pPr>
              <w:spacing w:after="0" w:line="240" w:lineRule="auto"/>
              <w:rPr>
                <w:rFonts w:ascii="Times New Roman" w:hAnsi="Times New Roman"/>
                <w:lang w:val="tt-RU" w:eastAsia="ru-RU"/>
              </w:rPr>
            </w:pPr>
            <w:r>
              <w:rPr>
                <w:rFonts w:ascii="Times New Roman" w:hAnsi="Times New Roman"/>
                <w:lang w:val="tt-RU" w:eastAsia="ru-RU"/>
              </w:rPr>
              <w:t>68</w:t>
            </w:r>
          </w:p>
        </w:tc>
        <w:tc>
          <w:tcPr>
            <w:tcW w:w="4806" w:type="dxa"/>
          </w:tcPr>
          <w:p w:rsidR="009E70D8" w:rsidRDefault="009E70D8" w:rsidP="0033062D">
            <w:pPr>
              <w:spacing w:after="0" w:line="240" w:lineRule="auto"/>
            </w:pPr>
            <w:r w:rsidRPr="00250F2D">
              <w:t>Олимпиада. Звезда. «Встреча».</w:t>
            </w:r>
          </w:p>
          <w:p w:rsidR="009D72FA" w:rsidRPr="009D72FA" w:rsidRDefault="009D72FA" w:rsidP="0033062D">
            <w:pPr>
              <w:spacing w:after="0" w:line="240" w:lineRule="auto"/>
              <w:rPr>
                <w:rFonts w:ascii="Times New Roman" w:hAnsi="Times New Roman"/>
                <w:i/>
                <w:lang w:val="tt-RU" w:eastAsia="ru-RU"/>
              </w:rPr>
            </w:pPr>
            <w:r w:rsidRPr="009D72FA">
              <w:rPr>
                <w:i/>
              </w:rPr>
              <w:t>Заседание школьного клуба «Таинственный ключ».</w:t>
            </w:r>
          </w:p>
        </w:tc>
        <w:tc>
          <w:tcPr>
            <w:tcW w:w="881" w:type="dxa"/>
            <w:gridSpan w:val="2"/>
          </w:tcPr>
          <w:p w:rsidR="009E70D8" w:rsidRPr="006A75F1" w:rsidRDefault="009E70D8" w:rsidP="00CE32C0">
            <w:pPr>
              <w:spacing w:after="0" w:line="240" w:lineRule="auto"/>
              <w:jc w:val="center"/>
              <w:rPr>
                <w:rFonts w:ascii="Times New Roman" w:hAnsi="Times New Roman"/>
                <w:lang w:val="tt-RU" w:eastAsia="ru-RU"/>
              </w:rPr>
            </w:pPr>
            <w:r>
              <w:rPr>
                <w:rFonts w:ascii="Times New Roman" w:hAnsi="Times New Roman"/>
                <w:lang w:val="tt-RU" w:eastAsia="ru-RU"/>
              </w:rPr>
              <w:t>1</w:t>
            </w:r>
          </w:p>
        </w:tc>
        <w:tc>
          <w:tcPr>
            <w:tcW w:w="993" w:type="dxa"/>
            <w:gridSpan w:val="2"/>
          </w:tcPr>
          <w:p w:rsidR="009E70D8" w:rsidRPr="0099184D" w:rsidRDefault="003118EA" w:rsidP="00CE32C0">
            <w:pPr>
              <w:spacing w:after="0" w:line="240" w:lineRule="auto"/>
              <w:jc w:val="center"/>
              <w:rPr>
                <w:rFonts w:ascii="Times New Roman" w:hAnsi="Times New Roman"/>
                <w:lang w:val="tt-RU" w:eastAsia="ru-RU"/>
              </w:rPr>
            </w:pPr>
            <w:r w:rsidRPr="0099184D">
              <w:rPr>
                <w:rFonts w:ascii="Times New Roman" w:hAnsi="Times New Roman"/>
                <w:lang w:val="tt-RU" w:eastAsia="ru-RU"/>
              </w:rPr>
              <w:t>27</w:t>
            </w:r>
            <w:r w:rsidR="00803773" w:rsidRPr="0099184D">
              <w:rPr>
                <w:rFonts w:ascii="Times New Roman" w:hAnsi="Times New Roman"/>
                <w:lang w:val="tt-RU" w:eastAsia="ru-RU"/>
              </w:rPr>
              <w:t>.05</w:t>
            </w:r>
          </w:p>
        </w:tc>
        <w:tc>
          <w:tcPr>
            <w:tcW w:w="992" w:type="dxa"/>
            <w:gridSpan w:val="2"/>
          </w:tcPr>
          <w:p w:rsidR="009E70D8" w:rsidRPr="006A75F1" w:rsidRDefault="009E70D8" w:rsidP="00CE32C0">
            <w:pPr>
              <w:spacing w:after="0" w:line="240" w:lineRule="auto"/>
              <w:rPr>
                <w:rFonts w:ascii="Times New Roman" w:hAnsi="Times New Roman"/>
                <w:lang w:val="tt-RU" w:eastAsia="ru-RU"/>
              </w:rPr>
            </w:pPr>
          </w:p>
        </w:tc>
        <w:tc>
          <w:tcPr>
            <w:tcW w:w="6159" w:type="dxa"/>
          </w:tcPr>
          <w:p w:rsidR="009E70D8" w:rsidRPr="006A75F1" w:rsidRDefault="009E70D8" w:rsidP="00DC1EF9">
            <w:pPr>
              <w:spacing w:after="0" w:line="240" w:lineRule="auto"/>
              <w:rPr>
                <w:rFonts w:ascii="Times New Roman" w:hAnsi="Times New Roman"/>
                <w:lang w:val="tt-RU" w:eastAsia="ru-RU"/>
              </w:rPr>
            </w:pPr>
            <w:r w:rsidRPr="006A75F1">
              <w:rPr>
                <w:rFonts w:ascii="Times New Roman" w:hAnsi="Times New Roman"/>
                <w:lang w:val="tt-RU" w:eastAsia="ru-RU"/>
              </w:rPr>
              <w:t xml:space="preserve">Укучыларның тема буенча </w:t>
            </w:r>
          </w:p>
          <w:p w:rsidR="009E70D8" w:rsidRPr="006A75F1" w:rsidRDefault="009E70D8" w:rsidP="00DC1EF9">
            <w:pPr>
              <w:spacing w:after="0" w:line="240" w:lineRule="auto"/>
              <w:rPr>
                <w:rFonts w:ascii="Times New Roman" w:hAnsi="Times New Roman"/>
                <w:lang w:val="tt-RU" w:eastAsia="ru-RU"/>
              </w:rPr>
            </w:pPr>
            <w:r w:rsidRPr="006A75F1">
              <w:rPr>
                <w:rFonts w:ascii="Times New Roman" w:hAnsi="Times New Roman"/>
                <w:lang w:val="tt-RU" w:eastAsia="ru-RU"/>
              </w:rPr>
              <w:t>белем һәм күнекмәләрен системага салу</w:t>
            </w:r>
          </w:p>
        </w:tc>
      </w:tr>
    </w:tbl>
    <w:p w:rsidR="00EA0AB3" w:rsidRPr="00623E06" w:rsidRDefault="00EA0AB3" w:rsidP="00623E06">
      <w:pPr>
        <w:spacing w:after="0" w:line="240" w:lineRule="auto"/>
        <w:jc w:val="both"/>
        <w:rPr>
          <w:rFonts w:ascii="Times New Roman" w:hAnsi="Times New Roman"/>
          <w:bCs/>
          <w:iCs/>
          <w:sz w:val="28"/>
          <w:szCs w:val="28"/>
          <w:lang w:val="tt-RU" w:eastAsia="ru-RU"/>
        </w:rPr>
      </w:pPr>
      <w:bookmarkStart w:id="0" w:name="_GoBack"/>
      <w:bookmarkEnd w:id="0"/>
    </w:p>
    <w:sectPr w:rsidR="00EA0AB3" w:rsidRPr="00623E06" w:rsidSect="00DC0F4F">
      <w:pgSz w:w="16838" w:h="11906" w:orient="landscape"/>
      <w:pgMar w:top="720" w:right="1843" w:bottom="851" w:left="1134" w:header="709" w:footer="1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263" w:rsidRDefault="00700263">
      <w:pPr>
        <w:spacing w:after="0" w:line="240" w:lineRule="auto"/>
      </w:pPr>
      <w:r>
        <w:separator/>
      </w:r>
    </w:p>
  </w:endnote>
  <w:endnote w:type="continuationSeparator" w:id="0">
    <w:p w:rsidR="00700263" w:rsidRDefault="00700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84D" w:rsidRDefault="0099184D">
    <w:pPr>
      <w:pStyle w:val="a5"/>
      <w:jc w:val="right"/>
    </w:pPr>
  </w:p>
  <w:p w:rsidR="0099184D" w:rsidRPr="00590953" w:rsidRDefault="0099184D" w:rsidP="00CA1474">
    <w:pPr>
      <w:pStyle w:val="a5"/>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263" w:rsidRDefault="00700263">
      <w:pPr>
        <w:spacing w:after="0" w:line="240" w:lineRule="auto"/>
      </w:pPr>
      <w:r>
        <w:separator/>
      </w:r>
    </w:p>
  </w:footnote>
  <w:footnote w:type="continuationSeparator" w:id="0">
    <w:p w:rsidR="00700263" w:rsidRDefault="00700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184D" w:rsidRPr="00590953" w:rsidRDefault="0099184D" w:rsidP="00CA1474">
    <w:pPr>
      <w:pStyle w:val="a3"/>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4689"/>
    <w:multiLevelType w:val="hybridMultilevel"/>
    <w:tmpl w:val="C6E2607C"/>
    <w:lvl w:ilvl="0" w:tplc="0419000B">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6170DD"/>
    <w:multiLevelType w:val="hybridMultilevel"/>
    <w:tmpl w:val="8034B4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860917"/>
    <w:multiLevelType w:val="hybridMultilevel"/>
    <w:tmpl w:val="E8CA1EA8"/>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3517E"/>
    <w:multiLevelType w:val="hybridMultilevel"/>
    <w:tmpl w:val="4888DF9C"/>
    <w:lvl w:ilvl="0" w:tplc="6AB07336">
      <w:start w:val="1"/>
      <w:numFmt w:val="bullet"/>
      <w:lvlText w:val=""/>
      <w:lvlJc w:val="left"/>
      <w:pPr>
        <w:tabs>
          <w:tab w:val="num" w:pos="607"/>
        </w:tabs>
        <w:ind w:left="607" w:hanging="607"/>
      </w:pPr>
      <w:rPr>
        <w:rFonts w:ascii="Wingdings" w:hAnsi="Wingdings" w:hint="default"/>
      </w:rPr>
    </w:lvl>
    <w:lvl w:ilvl="1" w:tplc="04190003" w:tentative="1">
      <w:start w:val="1"/>
      <w:numFmt w:val="bullet"/>
      <w:lvlText w:val="o"/>
      <w:lvlJc w:val="left"/>
      <w:pPr>
        <w:tabs>
          <w:tab w:val="num" w:pos="1327"/>
        </w:tabs>
        <w:ind w:left="1327" w:hanging="360"/>
      </w:pPr>
      <w:rPr>
        <w:rFonts w:ascii="Courier New" w:hAnsi="Courier New" w:cs="Courier New" w:hint="default"/>
      </w:rPr>
    </w:lvl>
    <w:lvl w:ilvl="2" w:tplc="04190005" w:tentative="1">
      <w:start w:val="1"/>
      <w:numFmt w:val="bullet"/>
      <w:lvlText w:val=""/>
      <w:lvlJc w:val="left"/>
      <w:pPr>
        <w:tabs>
          <w:tab w:val="num" w:pos="2047"/>
        </w:tabs>
        <w:ind w:left="2047" w:hanging="360"/>
      </w:pPr>
      <w:rPr>
        <w:rFonts w:ascii="Wingdings" w:hAnsi="Wingdings" w:hint="default"/>
      </w:rPr>
    </w:lvl>
    <w:lvl w:ilvl="3" w:tplc="04190001" w:tentative="1">
      <w:start w:val="1"/>
      <w:numFmt w:val="bullet"/>
      <w:lvlText w:val=""/>
      <w:lvlJc w:val="left"/>
      <w:pPr>
        <w:tabs>
          <w:tab w:val="num" w:pos="2767"/>
        </w:tabs>
        <w:ind w:left="2767" w:hanging="360"/>
      </w:pPr>
      <w:rPr>
        <w:rFonts w:ascii="Symbol" w:hAnsi="Symbol" w:hint="default"/>
      </w:rPr>
    </w:lvl>
    <w:lvl w:ilvl="4" w:tplc="04190003" w:tentative="1">
      <w:start w:val="1"/>
      <w:numFmt w:val="bullet"/>
      <w:lvlText w:val="o"/>
      <w:lvlJc w:val="left"/>
      <w:pPr>
        <w:tabs>
          <w:tab w:val="num" w:pos="3487"/>
        </w:tabs>
        <w:ind w:left="3487" w:hanging="360"/>
      </w:pPr>
      <w:rPr>
        <w:rFonts w:ascii="Courier New" w:hAnsi="Courier New" w:cs="Courier New" w:hint="default"/>
      </w:rPr>
    </w:lvl>
    <w:lvl w:ilvl="5" w:tplc="04190005" w:tentative="1">
      <w:start w:val="1"/>
      <w:numFmt w:val="bullet"/>
      <w:lvlText w:val=""/>
      <w:lvlJc w:val="left"/>
      <w:pPr>
        <w:tabs>
          <w:tab w:val="num" w:pos="4207"/>
        </w:tabs>
        <w:ind w:left="4207" w:hanging="360"/>
      </w:pPr>
      <w:rPr>
        <w:rFonts w:ascii="Wingdings" w:hAnsi="Wingdings" w:hint="default"/>
      </w:rPr>
    </w:lvl>
    <w:lvl w:ilvl="6" w:tplc="04190001" w:tentative="1">
      <w:start w:val="1"/>
      <w:numFmt w:val="bullet"/>
      <w:lvlText w:val=""/>
      <w:lvlJc w:val="left"/>
      <w:pPr>
        <w:tabs>
          <w:tab w:val="num" w:pos="4927"/>
        </w:tabs>
        <w:ind w:left="4927" w:hanging="360"/>
      </w:pPr>
      <w:rPr>
        <w:rFonts w:ascii="Symbol" w:hAnsi="Symbol" w:hint="default"/>
      </w:rPr>
    </w:lvl>
    <w:lvl w:ilvl="7" w:tplc="04190003" w:tentative="1">
      <w:start w:val="1"/>
      <w:numFmt w:val="bullet"/>
      <w:lvlText w:val="o"/>
      <w:lvlJc w:val="left"/>
      <w:pPr>
        <w:tabs>
          <w:tab w:val="num" w:pos="5647"/>
        </w:tabs>
        <w:ind w:left="5647" w:hanging="360"/>
      </w:pPr>
      <w:rPr>
        <w:rFonts w:ascii="Courier New" w:hAnsi="Courier New" w:cs="Courier New" w:hint="default"/>
      </w:rPr>
    </w:lvl>
    <w:lvl w:ilvl="8" w:tplc="04190005" w:tentative="1">
      <w:start w:val="1"/>
      <w:numFmt w:val="bullet"/>
      <w:lvlText w:val=""/>
      <w:lvlJc w:val="left"/>
      <w:pPr>
        <w:tabs>
          <w:tab w:val="num" w:pos="6367"/>
        </w:tabs>
        <w:ind w:left="6367" w:hanging="360"/>
      </w:pPr>
      <w:rPr>
        <w:rFonts w:ascii="Wingdings" w:hAnsi="Wingdings" w:hint="default"/>
      </w:rPr>
    </w:lvl>
  </w:abstractNum>
  <w:abstractNum w:abstractNumId="4" w15:restartNumberingAfterBreak="0">
    <w:nsid w:val="18A36568"/>
    <w:multiLevelType w:val="hybridMultilevel"/>
    <w:tmpl w:val="A6CC6462"/>
    <w:lvl w:ilvl="0" w:tplc="9E32651E">
      <w:start w:val="7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4260B77"/>
    <w:multiLevelType w:val="hybridMultilevel"/>
    <w:tmpl w:val="CC1CC7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93F0185"/>
    <w:multiLevelType w:val="hybridMultilevel"/>
    <w:tmpl w:val="BA0A8BC4"/>
    <w:lvl w:ilvl="0" w:tplc="2E50028C">
      <w:start w:val="1"/>
      <w:numFmt w:val="bullet"/>
      <w:lvlText w:val=""/>
      <w:lvlJc w:val="left"/>
      <w:pPr>
        <w:tabs>
          <w:tab w:val="num" w:pos="738"/>
        </w:tabs>
        <w:ind w:left="568" w:firstLine="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F882B98"/>
    <w:multiLevelType w:val="hybridMultilevel"/>
    <w:tmpl w:val="92F06DE0"/>
    <w:lvl w:ilvl="0" w:tplc="D32484D6">
      <w:start w:val="1"/>
      <w:numFmt w:val="decimal"/>
      <w:lvlText w:val="%1."/>
      <w:lvlJc w:val="left"/>
      <w:pPr>
        <w:ind w:left="810" w:hanging="360"/>
      </w:p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8" w15:restartNumberingAfterBreak="0">
    <w:nsid w:val="31B36676"/>
    <w:multiLevelType w:val="hybridMultilevel"/>
    <w:tmpl w:val="3B86010A"/>
    <w:lvl w:ilvl="0" w:tplc="54BE96C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15:restartNumberingAfterBreak="0">
    <w:nsid w:val="35401B16"/>
    <w:multiLevelType w:val="hybridMultilevel"/>
    <w:tmpl w:val="D4BE081A"/>
    <w:lvl w:ilvl="0" w:tplc="2AF8D7E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9B93AF7"/>
    <w:multiLevelType w:val="hybridMultilevel"/>
    <w:tmpl w:val="A584358A"/>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396D28"/>
    <w:multiLevelType w:val="hybridMultilevel"/>
    <w:tmpl w:val="9230A57E"/>
    <w:lvl w:ilvl="0" w:tplc="0419000D">
      <w:start w:val="1"/>
      <w:numFmt w:val="bullet"/>
      <w:lvlText w:val=""/>
      <w:lvlJc w:val="left"/>
      <w:pPr>
        <w:ind w:left="720" w:hanging="360"/>
      </w:pPr>
      <w:rPr>
        <w:rFonts w:ascii="Wingdings" w:hAnsi="Wingdings" w:hint="default"/>
      </w:rPr>
    </w:lvl>
    <w:lvl w:ilvl="1" w:tplc="6AB07336">
      <w:start w:val="1"/>
      <w:numFmt w:val="bullet"/>
      <w:lvlText w:val=""/>
      <w:lvlJc w:val="left"/>
      <w:pPr>
        <w:tabs>
          <w:tab w:val="num" w:pos="1687"/>
        </w:tabs>
        <w:ind w:left="1687" w:hanging="607"/>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1D0AC4"/>
    <w:multiLevelType w:val="hybridMultilevel"/>
    <w:tmpl w:val="A472399A"/>
    <w:lvl w:ilvl="0" w:tplc="9D94CC6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42BA1F88"/>
    <w:multiLevelType w:val="hybridMultilevel"/>
    <w:tmpl w:val="80944BA6"/>
    <w:lvl w:ilvl="0" w:tplc="6AB07336">
      <w:start w:val="1"/>
      <w:numFmt w:val="bullet"/>
      <w:lvlText w:val=""/>
      <w:lvlJc w:val="left"/>
      <w:pPr>
        <w:tabs>
          <w:tab w:val="num" w:pos="1327"/>
        </w:tabs>
        <w:ind w:left="1327" w:hanging="607"/>
      </w:pPr>
      <w:rPr>
        <w:rFonts w:ascii="Wingdings" w:hAnsi="Wingdings" w:hint="default"/>
      </w:rPr>
    </w:lvl>
    <w:lvl w:ilvl="1" w:tplc="04190003" w:tentative="1">
      <w:start w:val="1"/>
      <w:numFmt w:val="bullet"/>
      <w:lvlText w:val="o"/>
      <w:lvlJc w:val="left"/>
      <w:pPr>
        <w:tabs>
          <w:tab w:val="num" w:pos="2047"/>
        </w:tabs>
        <w:ind w:left="2047" w:hanging="360"/>
      </w:pPr>
      <w:rPr>
        <w:rFonts w:ascii="Courier New" w:hAnsi="Courier New" w:cs="Courier New" w:hint="default"/>
      </w:rPr>
    </w:lvl>
    <w:lvl w:ilvl="2" w:tplc="04190005" w:tentative="1">
      <w:start w:val="1"/>
      <w:numFmt w:val="bullet"/>
      <w:lvlText w:val=""/>
      <w:lvlJc w:val="left"/>
      <w:pPr>
        <w:tabs>
          <w:tab w:val="num" w:pos="2767"/>
        </w:tabs>
        <w:ind w:left="2767" w:hanging="360"/>
      </w:pPr>
      <w:rPr>
        <w:rFonts w:ascii="Wingdings" w:hAnsi="Wingdings" w:hint="default"/>
      </w:rPr>
    </w:lvl>
    <w:lvl w:ilvl="3" w:tplc="04190001" w:tentative="1">
      <w:start w:val="1"/>
      <w:numFmt w:val="bullet"/>
      <w:lvlText w:val=""/>
      <w:lvlJc w:val="left"/>
      <w:pPr>
        <w:tabs>
          <w:tab w:val="num" w:pos="3487"/>
        </w:tabs>
        <w:ind w:left="3487" w:hanging="360"/>
      </w:pPr>
      <w:rPr>
        <w:rFonts w:ascii="Symbol" w:hAnsi="Symbol" w:hint="default"/>
      </w:rPr>
    </w:lvl>
    <w:lvl w:ilvl="4" w:tplc="04190003" w:tentative="1">
      <w:start w:val="1"/>
      <w:numFmt w:val="bullet"/>
      <w:lvlText w:val="o"/>
      <w:lvlJc w:val="left"/>
      <w:pPr>
        <w:tabs>
          <w:tab w:val="num" w:pos="4207"/>
        </w:tabs>
        <w:ind w:left="4207" w:hanging="360"/>
      </w:pPr>
      <w:rPr>
        <w:rFonts w:ascii="Courier New" w:hAnsi="Courier New" w:cs="Courier New" w:hint="default"/>
      </w:rPr>
    </w:lvl>
    <w:lvl w:ilvl="5" w:tplc="04190005" w:tentative="1">
      <w:start w:val="1"/>
      <w:numFmt w:val="bullet"/>
      <w:lvlText w:val=""/>
      <w:lvlJc w:val="left"/>
      <w:pPr>
        <w:tabs>
          <w:tab w:val="num" w:pos="4927"/>
        </w:tabs>
        <w:ind w:left="4927" w:hanging="360"/>
      </w:pPr>
      <w:rPr>
        <w:rFonts w:ascii="Wingdings" w:hAnsi="Wingdings" w:hint="default"/>
      </w:rPr>
    </w:lvl>
    <w:lvl w:ilvl="6" w:tplc="04190001" w:tentative="1">
      <w:start w:val="1"/>
      <w:numFmt w:val="bullet"/>
      <w:lvlText w:val=""/>
      <w:lvlJc w:val="left"/>
      <w:pPr>
        <w:tabs>
          <w:tab w:val="num" w:pos="5647"/>
        </w:tabs>
        <w:ind w:left="5647" w:hanging="360"/>
      </w:pPr>
      <w:rPr>
        <w:rFonts w:ascii="Symbol" w:hAnsi="Symbol" w:hint="default"/>
      </w:rPr>
    </w:lvl>
    <w:lvl w:ilvl="7" w:tplc="04190003" w:tentative="1">
      <w:start w:val="1"/>
      <w:numFmt w:val="bullet"/>
      <w:lvlText w:val="o"/>
      <w:lvlJc w:val="left"/>
      <w:pPr>
        <w:tabs>
          <w:tab w:val="num" w:pos="6367"/>
        </w:tabs>
        <w:ind w:left="6367" w:hanging="360"/>
      </w:pPr>
      <w:rPr>
        <w:rFonts w:ascii="Courier New" w:hAnsi="Courier New" w:cs="Courier New" w:hint="default"/>
      </w:rPr>
    </w:lvl>
    <w:lvl w:ilvl="8" w:tplc="04190005" w:tentative="1">
      <w:start w:val="1"/>
      <w:numFmt w:val="bullet"/>
      <w:lvlText w:val=""/>
      <w:lvlJc w:val="left"/>
      <w:pPr>
        <w:tabs>
          <w:tab w:val="num" w:pos="7087"/>
        </w:tabs>
        <w:ind w:left="7087" w:hanging="360"/>
      </w:pPr>
      <w:rPr>
        <w:rFonts w:ascii="Wingdings" w:hAnsi="Wingdings" w:hint="default"/>
      </w:rPr>
    </w:lvl>
  </w:abstractNum>
  <w:abstractNum w:abstractNumId="14" w15:restartNumberingAfterBreak="0">
    <w:nsid w:val="4A2A6EBB"/>
    <w:multiLevelType w:val="hybridMultilevel"/>
    <w:tmpl w:val="812E2B38"/>
    <w:lvl w:ilvl="0" w:tplc="4F307784">
      <w:start w:val="1"/>
      <w:numFmt w:val="bullet"/>
      <w:lvlText w:val="-"/>
      <w:lvlJc w:val="left"/>
      <w:pPr>
        <w:ind w:left="390" w:hanging="360"/>
      </w:pPr>
      <w:rPr>
        <w:rFonts w:ascii="Times New Roman" w:eastAsia="Times New Roman" w:hAnsi="Times New Roman" w:cs="Times New Roman" w:hint="default"/>
      </w:rPr>
    </w:lvl>
    <w:lvl w:ilvl="1" w:tplc="04190003">
      <w:start w:val="1"/>
      <w:numFmt w:val="bullet"/>
      <w:lvlText w:val="o"/>
      <w:lvlJc w:val="left"/>
      <w:pPr>
        <w:ind w:left="1110" w:hanging="360"/>
      </w:pPr>
      <w:rPr>
        <w:rFonts w:ascii="Courier New" w:hAnsi="Courier New" w:cs="Courier New" w:hint="default"/>
      </w:rPr>
    </w:lvl>
    <w:lvl w:ilvl="2" w:tplc="04190005">
      <w:start w:val="1"/>
      <w:numFmt w:val="bullet"/>
      <w:lvlText w:val=""/>
      <w:lvlJc w:val="left"/>
      <w:pPr>
        <w:ind w:left="1830" w:hanging="360"/>
      </w:pPr>
      <w:rPr>
        <w:rFonts w:ascii="Wingdings" w:hAnsi="Wingdings" w:hint="default"/>
      </w:rPr>
    </w:lvl>
    <w:lvl w:ilvl="3" w:tplc="04190001">
      <w:start w:val="1"/>
      <w:numFmt w:val="bullet"/>
      <w:lvlText w:val=""/>
      <w:lvlJc w:val="left"/>
      <w:pPr>
        <w:ind w:left="2550" w:hanging="360"/>
      </w:pPr>
      <w:rPr>
        <w:rFonts w:ascii="Symbol" w:hAnsi="Symbol" w:hint="default"/>
      </w:rPr>
    </w:lvl>
    <w:lvl w:ilvl="4" w:tplc="04190003">
      <w:start w:val="1"/>
      <w:numFmt w:val="bullet"/>
      <w:lvlText w:val="o"/>
      <w:lvlJc w:val="left"/>
      <w:pPr>
        <w:ind w:left="3270" w:hanging="360"/>
      </w:pPr>
      <w:rPr>
        <w:rFonts w:ascii="Courier New" w:hAnsi="Courier New" w:cs="Courier New" w:hint="default"/>
      </w:rPr>
    </w:lvl>
    <w:lvl w:ilvl="5" w:tplc="04190005">
      <w:start w:val="1"/>
      <w:numFmt w:val="bullet"/>
      <w:lvlText w:val=""/>
      <w:lvlJc w:val="left"/>
      <w:pPr>
        <w:ind w:left="3990" w:hanging="360"/>
      </w:pPr>
      <w:rPr>
        <w:rFonts w:ascii="Wingdings" w:hAnsi="Wingdings" w:hint="default"/>
      </w:rPr>
    </w:lvl>
    <w:lvl w:ilvl="6" w:tplc="04190001">
      <w:start w:val="1"/>
      <w:numFmt w:val="bullet"/>
      <w:lvlText w:val=""/>
      <w:lvlJc w:val="left"/>
      <w:pPr>
        <w:ind w:left="4710" w:hanging="360"/>
      </w:pPr>
      <w:rPr>
        <w:rFonts w:ascii="Symbol" w:hAnsi="Symbol" w:hint="default"/>
      </w:rPr>
    </w:lvl>
    <w:lvl w:ilvl="7" w:tplc="04190003">
      <w:start w:val="1"/>
      <w:numFmt w:val="bullet"/>
      <w:lvlText w:val="o"/>
      <w:lvlJc w:val="left"/>
      <w:pPr>
        <w:ind w:left="5430" w:hanging="360"/>
      </w:pPr>
      <w:rPr>
        <w:rFonts w:ascii="Courier New" w:hAnsi="Courier New" w:cs="Courier New" w:hint="default"/>
      </w:rPr>
    </w:lvl>
    <w:lvl w:ilvl="8" w:tplc="04190005">
      <w:start w:val="1"/>
      <w:numFmt w:val="bullet"/>
      <w:lvlText w:val=""/>
      <w:lvlJc w:val="left"/>
      <w:pPr>
        <w:ind w:left="6150" w:hanging="360"/>
      </w:pPr>
      <w:rPr>
        <w:rFonts w:ascii="Wingdings" w:hAnsi="Wingdings" w:hint="default"/>
      </w:rPr>
    </w:lvl>
  </w:abstractNum>
  <w:abstractNum w:abstractNumId="15" w15:restartNumberingAfterBreak="0">
    <w:nsid w:val="53152176"/>
    <w:multiLevelType w:val="hybridMultilevel"/>
    <w:tmpl w:val="EB40B966"/>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385306"/>
    <w:multiLevelType w:val="multilevel"/>
    <w:tmpl w:val="8034B4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8B5765"/>
    <w:multiLevelType w:val="hybridMultilevel"/>
    <w:tmpl w:val="ECA05D22"/>
    <w:lvl w:ilvl="0" w:tplc="94B20AA0">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78FC30AC"/>
    <w:multiLevelType w:val="hybridMultilevel"/>
    <w:tmpl w:val="9D5A1D98"/>
    <w:lvl w:ilvl="0" w:tplc="6AB07336">
      <w:start w:val="1"/>
      <w:numFmt w:val="bullet"/>
      <w:lvlText w:val=""/>
      <w:lvlJc w:val="left"/>
      <w:pPr>
        <w:tabs>
          <w:tab w:val="num" w:pos="720"/>
        </w:tabs>
        <w:ind w:left="720" w:hanging="60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num>
  <w:num w:numId="4">
    <w:abstractNumId w:val="11"/>
  </w:num>
  <w:num w:numId="5">
    <w:abstractNumId w:val="13"/>
  </w:num>
  <w:num w:numId="6">
    <w:abstractNumId w:val="15"/>
  </w:num>
  <w:num w:numId="7">
    <w:abstractNumId w:val="2"/>
  </w:num>
  <w:num w:numId="8">
    <w:abstractNumId w:val="10"/>
  </w:num>
  <w:num w:numId="9">
    <w:abstractNumId w:val="6"/>
  </w:num>
  <w:num w:numId="10">
    <w:abstractNumId w:val="8"/>
  </w:num>
  <w:num w:numId="11">
    <w:abstractNumId w:val="3"/>
  </w:num>
  <w:num w:numId="12">
    <w:abstractNumId w:val="19"/>
  </w:num>
  <w:num w:numId="13">
    <w:abstractNumId w:val="17"/>
  </w:num>
  <w:num w:numId="14">
    <w:abstractNumId w:val="16"/>
  </w:num>
  <w:num w:numId="15">
    <w:abstractNumId w:val="1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086D"/>
    <w:rsid w:val="0000446F"/>
    <w:rsid w:val="0001046E"/>
    <w:rsid w:val="00022C7C"/>
    <w:rsid w:val="00030943"/>
    <w:rsid w:val="00035DD7"/>
    <w:rsid w:val="000410C6"/>
    <w:rsid w:val="00053F1F"/>
    <w:rsid w:val="00060418"/>
    <w:rsid w:val="00066BE4"/>
    <w:rsid w:val="00087BBD"/>
    <w:rsid w:val="0009392F"/>
    <w:rsid w:val="000B3480"/>
    <w:rsid w:val="000B480D"/>
    <w:rsid w:val="000B6A54"/>
    <w:rsid w:val="000C7DB6"/>
    <w:rsid w:val="000D1BF6"/>
    <w:rsid w:val="000D5A60"/>
    <w:rsid w:val="000E1719"/>
    <w:rsid w:val="000E4465"/>
    <w:rsid w:val="00112750"/>
    <w:rsid w:val="00117FD2"/>
    <w:rsid w:val="00121216"/>
    <w:rsid w:val="00142EE5"/>
    <w:rsid w:val="00143CE2"/>
    <w:rsid w:val="0015279C"/>
    <w:rsid w:val="001545F1"/>
    <w:rsid w:val="00155D89"/>
    <w:rsid w:val="00162EF6"/>
    <w:rsid w:val="00180362"/>
    <w:rsid w:val="001A02D7"/>
    <w:rsid w:val="001A0538"/>
    <w:rsid w:val="001A58F1"/>
    <w:rsid w:val="001C056E"/>
    <w:rsid w:val="001C0C8E"/>
    <w:rsid w:val="001C292B"/>
    <w:rsid w:val="001C3962"/>
    <w:rsid w:val="001C7391"/>
    <w:rsid w:val="001D2985"/>
    <w:rsid w:val="001D7D76"/>
    <w:rsid w:val="001E6E85"/>
    <w:rsid w:val="00211904"/>
    <w:rsid w:val="00213EFF"/>
    <w:rsid w:val="00227AD9"/>
    <w:rsid w:val="00231D7C"/>
    <w:rsid w:val="002400C8"/>
    <w:rsid w:val="00246A87"/>
    <w:rsid w:val="00272AD5"/>
    <w:rsid w:val="00272FB2"/>
    <w:rsid w:val="00281193"/>
    <w:rsid w:val="0029258B"/>
    <w:rsid w:val="00296FD2"/>
    <w:rsid w:val="002A42A9"/>
    <w:rsid w:val="002D23DD"/>
    <w:rsid w:val="002E0E82"/>
    <w:rsid w:val="002F013C"/>
    <w:rsid w:val="002F0DD2"/>
    <w:rsid w:val="002F2B83"/>
    <w:rsid w:val="002F4B62"/>
    <w:rsid w:val="003023CF"/>
    <w:rsid w:val="00304EAB"/>
    <w:rsid w:val="00304FCF"/>
    <w:rsid w:val="003118EA"/>
    <w:rsid w:val="00330508"/>
    <w:rsid w:val="0033062D"/>
    <w:rsid w:val="00330748"/>
    <w:rsid w:val="0033461B"/>
    <w:rsid w:val="00335554"/>
    <w:rsid w:val="0033744C"/>
    <w:rsid w:val="003376DA"/>
    <w:rsid w:val="00342BFE"/>
    <w:rsid w:val="00345A7D"/>
    <w:rsid w:val="00363F53"/>
    <w:rsid w:val="00382509"/>
    <w:rsid w:val="0038525F"/>
    <w:rsid w:val="00386811"/>
    <w:rsid w:val="003A71C2"/>
    <w:rsid w:val="003A7BE2"/>
    <w:rsid w:val="003A7C97"/>
    <w:rsid w:val="003C0A2A"/>
    <w:rsid w:val="003C33F7"/>
    <w:rsid w:val="003C428C"/>
    <w:rsid w:val="003C7328"/>
    <w:rsid w:val="003D3890"/>
    <w:rsid w:val="003E2871"/>
    <w:rsid w:val="003E305A"/>
    <w:rsid w:val="003F6927"/>
    <w:rsid w:val="004054B5"/>
    <w:rsid w:val="00414749"/>
    <w:rsid w:val="004170D6"/>
    <w:rsid w:val="0043028E"/>
    <w:rsid w:val="00431D35"/>
    <w:rsid w:val="00432591"/>
    <w:rsid w:val="00434702"/>
    <w:rsid w:val="00444F4B"/>
    <w:rsid w:val="00473A7E"/>
    <w:rsid w:val="00481EC6"/>
    <w:rsid w:val="00496B07"/>
    <w:rsid w:val="00497E2D"/>
    <w:rsid w:val="004B4991"/>
    <w:rsid w:val="004C0ADA"/>
    <w:rsid w:val="004E77F4"/>
    <w:rsid w:val="0050772D"/>
    <w:rsid w:val="0051198D"/>
    <w:rsid w:val="00522FEB"/>
    <w:rsid w:val="00523604"/>
    <w:rsid w:val="005267E6"/>
    <w:rsid w:val="0052758E"/>
    <w:rsid w:val="00531147"/>
    <w:rsid w:val="00533730"/>
    <w:rsid w:val="00564BBC"/>
    <w:rsid w:val="00567377"/>
    <w:rsid w:val="005709C4"/>
    <w:rsid w:val="005853AA"/>
    <w:rsid w:val="005873F5"/>
    <w:rsid w:val="005A55E3"/>
    <w:rsid w:val="005B71DA"/>
    <w:rsid w:val="005C033C"/>
    <w:rsid w:val="005C4D7D"/>
    <w:rsid w:val="005E0E51"/>
    <w:rsid w:val="005E2908"/>
    <w:rsid w:val="005F1E1D"/>
    <w:rsid w:val="00604E0E"/>
    <w:rsid w:val="006055CD"/>
    <w:rsid w:val="00613B62"/>
    <w:rsid w:val="00616CE6"/>
    <w:rsid w:val="006206B5"/>
    <w:rsid w:val="00623E06"/>
    <w:rsid w:val="00627986"/>
    <w:rsid w:val="006324E6"/>
    <w:rsid w:val="0065190B"/>
    <w:rsid w:val="006606A6"/>
    <w:rsid w:val="00663345"/>
    <w:rsid w:val="006639DA"/>
    <w:rsid w:val="006645A1"/>
    <w:rsid w:val="0067718D"/>
    <w:rsid w:val="006A115B"/>
    <w:rsid w:val="006A126A"/>
    <w:rsid w:val="006A47F0"/>
    <w:rsid w:val="006A57C8"/>
    <w:rsid w:val="006A75F1"/>
    <w:rsid w:val="006B158E"/>
    <w:rsid w:val="006B4782"/>
    <w:rsid w:val="006C3BEF"/>
    <w:rsid w:val="006C4352"/>
    <w:rsid w:val="006C4A5C"/>
    <w:rsid w:val="006D2B20"/>
    <w:rsid w:val="006D428E"/>
    <w:rsid w:val="006E3D71"/>
    <w:rsid w:val="006F3C4D"/>
    <w:rsid w:val="006F7D1B"/>
    <w:rsid w:val="00700263"/>
    <w:rsid w:val="00703211"/>
    <w:rsid w:val="007124A3"/>
    <w:rsid w:val="0071465F"/>
    <w:rsid w:val="00721CE2"/>
    <w:rsid w:val="0072482D"/>
    <w:rsid w:val="00736CA0"/>
    <w:rsid w:val="007409CC"/>
    <w:rsid w:val="00747380"/>
    <w:rsid w:val="00756A95"/>
    <w:rsid w:val="00757505"/>
    <w:rsid w:val="00762AA2"/>
    <w:rsid w:val="0077008E"/>
    <w:rsid w:val="00784D6A"/>
    <w:rsid w:val="00785AB4"/>
    <w:rsid w:val="007A08F4"/>
    <w:rsid w:val="007B2F16"/>
    <w:rsid w:val="007B4A1C"/>
    <w:rsid w:val="007C301A"/>
    <w:rsid w:val="007C5A8D"/>
    <w:rsid w:val="007E3C77"/>
    <w:rsid w:val="007E49BF"/>
    <w:rsid w:val="007E7ACB"/>
    <w:rsid w:val="007F0C30"/>
    <w:rsid w:val="007F5FE5"/>
    <w:rsid w:val="008010CB"/>
    <w:rsid w:val="00803773"/>
    <w:rsid w:val="008127C6"/>
    <w:rsid w:val="00814E84"/>
    <w:rsid w:val="008379D1"/>
    <w:rsid w:val="0084556E"/>
    <w:rsid w:val="00847C4B"/>
    <w:rsid w:val="00864EB4"/>
    <w:rsid w:val="008703B6"/>
    <w:rsid w:val="008723AB"/>
    <w:rsid w:val="00877EFC"/>
    <w:rsid w:val="00881934"/>
    <w:rsid w:val="00886237"/>
    <w:rsid w:val="008905AA"/>
    <w:rsid w:val="008A7A62"/>
    <w:rsid w:val="008C42FD"/>
    <w:rsid w:val="008D3A00"/>
    <w:rsid w:val="008E04EE"/>
    <w:rsid w:val="008E33BB"/>
    <w:rsid w:val="008E590F"/>
    <w:rsid w:val="008F18E8"/>
    <w:rsid w:val="008F5498"/>
    <w:rsid w:val="00910618"/>
    <w:rsid w:val="009140E7"/>
    <w:rsid w:val="00915BD5"/>
    <w:rsid w:val="00921A82"/>
    <w:rsid w:val="00931CEA"/>
    <w:rsid w:val="00933EBD"/>
    <w:rsid w:val="00933FE7"/>
    <w:rsid w:val="00946CB0"/>
    <w:rsid w:val="00956DF5"/>
    <w:rsid w:val="00960AB2"/>
    <w:rsid w:val="0096191B"/>
    <w:rsid w:val="00962FB3"/>
    <w:rsid w:val="009831DB"/>
    <w:rsid w:val="0098770C"/>
    <w:rsid w:val="0099184D"/>
    <w:rsid w:val="0099715F"/>
    <w:rsid w:val="009973B2"/>
    <w:rsid w:val="009A7CCE"/>
    <w:rsid w:val="009B1F79"/>
    <w:rsid w:val="009B2204"/>
    <w:rsid w:val="009C5172"/>
    <w:rsid w:val="009D7140"/>
    <w:rsid w:val="009D72FA"/>
    <w:rsid w:val="009E46C2"/>
    <w:rsid w:val="009E70D8"/>
    <w:rsid w:val="009F52C1"/>
    <w:rsid w:val="009F57E6"/>
    <w:rsid w:val="009F65AE"/>
    <w:rsid w:val="00A00EC0"/>
    <w:rsid w:val="00A02FAC"/>
    <w:rsid w:val="00A03442"/>
    <w:rsid w:val="00A077F4"/>
    <w:rsid w:val="00A130A6"/>
    <w:rsid w:val="00A1580D"/>
    <w:rsid w:val="00A20CFD"/>
    <w:rsid w:val="00A211BB"/>
    <w:rsid w:val="00A24536"/>
    <w:rsid w:val="00A27B76"/>
    <w:rsid w:val="00A314C1"/>
    <w:rsid w:val="00A36F44"/>
    <w:rsid w:val="00A5108A"/>
    <w:rsid w:val="00A6331E"/>
    <w:rsid w:val="00A6538E"/>
    <w:rsid w:val="00A80F37"/>
    <w:rsid w:val="00A82FAE"/>
    <w:rsid w:val="00A830A8"/>
    <w:rsid w:val="00A904EF"/>
    <w:rsid w:val="00A91756"/>
    <w:rsid w:val="00A94543"/>
    <w:rsid w:val="00A95C1A"/>
    <w:rsid w:val="00AA61E6"/>
    <w:rsid w:val="00AB416B"/>
    <w:rsid w:val="00AD0538"/>
    <w:rsid w:val="00AE1098"/>
    <w:rsid w:val="00AF65A1"/>
    <w:rsid w:val="00B00862"/>
    <w:rsid w:val="00B13132"/>
    <w:rsid w:val="00B25318"/>
    <w:rsid w:val="00B4518D"/>
    <w:rsid w:val="00B46979"/>
    <w:rsid w:val="00B53E25"/>
    <w:rsid w:val="00B6308F"/>
    <w:rsid w:val="00B675CB"/>
    <w:rsid w:val="00B8054E"/>
    <w:rsid w:val="00B9530F"/>
    <w:rsid w:val="00BA5EF8"/>
    <w:rsid w:val="00BA6028"/>
    <w:rsid w:val="00BA6C4D"/>
    <w:rsid w:val="00BB58DE"/>
    <w:rsid w:val="00BC2E0A"/>
    <w:rsid w:val="00BC584D"/>
    <w:rsid w:val="00BD573B"/>
    <w:rsid w:val="00BE3DDF"/>
    <w:rsid w:val="00BE4BD8"/>
    <w:rsid w:val="00BF1426"/>
    <w:rsid w:val="00C014C2"/>
    <w:rsid w:val="00C01997"/>
    <w:rsid w:val="00C02317"/>
    <w:rsid w:val="00C03912"/>
    <w:rsid w:val="00C07F79"/>
    <w:rsid w:val="00C10196"/>
    <w:rsid w:val="00C15857"/>
    <w:rsid w:val="00C17AE4"/>
    <w:rsid w:val="00C216B8"/>
    <w:rsid w:val="00C24AC2"/>
    <w:rsid w:val="00C25FD9"/>
    <w:rsid w:val="00C33885"/>
    <w:rsid w:val="00C35C6B"/>
    <w:rsid w:val="00C35C6E"/>
    <w:rsid w:val="00C361C0"/>
    <w:rsid w:val="00C40F2E"/>
    <w:rsid w:val="00C42840"/>
    <w:rsid w:val="00C46F17"/>
    <w:rsid w:val="00C51E15"/>
    <w:rsid w:val="00C546C0"/>
    <w:rsid w:val="00C579A1"/>
    <w:rsid w:val="00C71CA9"/>
    <w:rsid w:val="00C9095B"/>
    <w:rsid w:val="00C91E35"/>
    <w:rsid w:val="00C9684E"/>
    <w:rsid w:val="00CA0BC3"/>
    <w:rsid w:val="00CA1474"/>
    <w:rsid w:val="00CB544D"/>
    <w:rsid w:val="00CB716B"/>
    <w:rsid w:val="00CC4A8D"/>
    <w:rsid w:val="00CD0E3E"/>
    <w:rsid w:val="00CD3645"/>
    <w:rsid w:val="00CD3728"/>
    <w:rsid w:val="00CD61F4"/>
    <w:rsid w:val="00CE32C0"/>
    <w:rsid w:val="00CE430E"/>
    <w:rsid w:val="00D003D8"/>
    <w:rsid w:val="00D077A9"/>
    <w:rsid w:val="00D163DA"/>
    <w:rsid w:val="00D205C0"/>
    <w:rsid w:val="00D30A76"/>
    <w:rsid w:val="00D40D01"/>
    <w:rsid w:val="00D539F5"/>
    <w:rsid w:val="00D548C2"/>
    <w:rsid w:val="00D665CF"/>
    <w:rsid w:val="00D71B77"/>
    <w:rsid w:val="00DA33E5"/>
    <w:rsid w:val="00DB5592"/>
    <w:rsid w:val="00DC0D78"/>
    <w:rsid w:val="00DC0F4F"/>
    <w:rsid w:val="00DC1EF9"/>
    <w:rsid w:val="00DD09AB"/>
    <w:rsid w:val="00DD1F73"/>
    <w:rsid w:val="00DE1F6D"/>
    <w:rsid w:val="00DF353D"/>
    <w:rsid w:val="00E02F05"/>
    <w:rsid w:val="00E0659C"/>
    <w:rsid w:val="00E0684E"/>
    <w:rsid w:val="00E14F47"/>
    <w:rsid w:val="00E230FC"/>
    <w:rsid w:val="00E23464"/>
    <w:rsid w:val="00E23722"/>
    <w:rsid w:val="00E34CCA"/>
    <w:rsid w:val="00E55CA4"/>
    <w:rsid w:val="00E573A3"/>
    <w:rsid w:val="00E60408"/>
    <w:rsid w:val="00E62910"/>
    <w:rsid w:val="00E64505"/>
    <w:rsid w:val="00E75C06"/>
    <w:rsid w:val="00E809DC"/>
    <w:rsid w:val="00E80FAA"/>
    <w:rsid w:val="00EA0AB3"/>
    <w:rsid w:val="00EA0F61"/>
    <w:rsid w:val="00EB4853"/>
    <w:rsid w:val="00EC1AF0"/>
    <w:rsid w:val="00ED2A76"/>
    <w:rsid w:val="00ED744E"/>
    <w:rsid w:val="00ED7C05"/>
    <w:rsid w:val="00F0086D"/>
    <w:rsid w:val="00F235E7"/>
    <w:rsid w:val="00F244C8"/>
    <w:rsid w:val="00F24D66"/>
    <w:rsid w:val="00F329B8"/>
    <w:rsid w:val="00F32CEA"/>
    <w:rsid w:val="00F33A6A"/>
    <w:rsid w:val="00F35224"/>
    <w:rsid w:val="00F43FEF"/>
    <w:rsid w:val="00F55D50"/>
    <w:rsid w:val="00F613AA"/>
    <w:rsid w:val="00F66ACF"/>
    <w:rsid w:val="00F67266"/>
    <w:rsid w:val="00F960B8"/>
    <w:rsid w:val="00FB3CA3"/>
    <w:rsid w:val="00FC0A86"/>
    <w:rsid w:val="00FC2E78"/>
    <w:rsid w:val="00FD3802"/>
    <w:rsid w:val="00FD741A"/>
    <w:rsid w:val="00FE6E67"/>
    <w:rsid w:val="00FE71BB"/>
    <w:rsid w:val="00FF1777"/>
    <w:rsid w:val="00FF35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ABDB3"/>
  <w15:docId w15:val="{54675BA6-9166-4A77-B33B-AB9E852D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38E"/>
    <w:pPr>
      <w:spacing w:after="200" w:line="276" w:lineRule="auto"/>
    </w:pPr>
    <w:rPr>
      <w:sz w:val="22"/>
      <w:szCs w:val="22"/>
      <w:lang w:eastAsia="en-US"/>
    </w:rPr>
  </w:style>
  <w:style w:type="paragraph" w:styleId="2">
    <w:name w:val="heading 2"/>
    <w:basedOn w:val="a"/>
    <w:next w:val="a"/>
    <w:link w:val="20"/>
    <w:qFormat/>
    <w:rsid w:val="00335554"/>
    <w:pPr>
      <w:keepNext/>
      <w:spacing w:before="240" w:after="60" w:line="240" w:lineRule="auto"/>
      <w:outlineLvl w:val="1"/>
    </w:pPr>
    <w:rPr>
      <w:rFonts w:ascii="Arial" w:eastAsia="Times New Roman" w:hAnsi="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35554"/>
    <w:rPr>
      <w:rFonts w:ascii="Arial" w:eastAsia="Times New Roman" w:hAnsi="Arial" w:cs="Arial"/>
      <w:b/>
      <w:bCs/>
      <w:i/>
      <w:iCs/>
      <w:sz w:val="28"/>
      <w:szCs w:val="28"/>
      <w:lang w:eastAsia="ru-RU"/>
    </w:rPr>
  </w:style>
  <w:style w:type="numbering" w:customStyle="1" w:styleId="1">
    <w:name w:val="Нет списка1"/>
    <w:next w:val="a2"/>
    <w:semiHidden/>
    <w:rsid w:val="00335554"/>
  </w:style>
  <w:style w:type="paragraph" w:styleId="a3">
    <w:name w:val="header"/>
    <w:basedOn w:val="a"/>
    <w:link w:val="a4"/>
    <w:rsid w:val="0033555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3"/>
    <w:rsid w:val="00335554"/>
    <w:rPr>
      <w:rFonts w:ascii="Times New Roman" w:eastAsia="Times New Roman" w:hAnsi="Times New Roman" w:cs="Times New Roman"/>
      <w:sz w:val="24"/>
      <w:szCs w:val="24"/>
      <w:lang w:eastAsia="ru-RU"/>
    </w:rPr>
  </w:style>
  <w:style w:type="paragraph" w:styleId="a5">
    <w:name w:val="footer"/>
    <w:basedOn w:val="a"/>
    <w:link w:val="a6"/>
    <w:uiPriority w:val="99"/>
    <w:rsid w:val="0033555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link w:val="a5"/>
    <w:uiPriority w:val="99"/>
    <w:rsid w:val="00335554"/>
    <w:rPr>
      <w:rFonts w:ascii="Times New Roman" w:eastAsia="Times New Roman" w:hAnsi="Times New Roman" w:cs="Times New Roman"/>
      <w:sz w:val="24"/>
      <w:szCs w:val="24"/>
      <w:lang w:eastAsia="ru-RU"/>
    </w:rPr>
  </w:style>
  <w:style w:type="character" w:styleId="a7">
    <w:name w:val="page number"/>
    <w:basedOn w:val="a0"/>
    <w:rsid w:val="00335554"/>
  </w:style>
  <w:style w:type="table" w:styleId="a8">
    <w:name w:val="Table Grid"/>
    <w:basedOn w:val="a1"/>
    <w:rsid w:val="0033555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335554"/>
    <w:pPr>
      <w:spacing w:after="0" w:line="240" w:lineRule="auto"/>
    </w:pPr>
    <w:rPr>
      <w:rFonts w:ascii="Tahoma" w:eastAsia="Times New Roman" w:hAnsi="Tahoma"/>
      <w:sz w:val="16"/>
      <w:szCs w:val="16"/>
    </w:rPr>
  </w:style>
  <w:style w:type="character" w:customStyle="1" w:styleId="aa">
    <w:name w:val="Текст выноски Знак"/>
    <w:link w:val="a9"/>
    <w:rsid w:val="00335554"/>
    <w:rPr>
      <w:rFonts w:ascii="Tahoma" w:eastAsia="Times New Roman" w:hAnsi="Tahoma" w:cs="Times New Roman"/>
      <w:sz w:val="16"/>
      <w:szCs w:val="16"/>
    </w:rPr>
  </w:style>
  <w:style w:type="table" w:customStyle="1" w:styleId="10">
    <w:name w:val="Сетка таблицы1"/>
    <w:basedOn w:val="a1"/>
    <w:next w:val="a8"/>
    <w:uiPriority w:val="59"/>
    <w:rsid w:val="00D54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AB416B"/>
    <w:rPr>
      <w:sz w:val="22"/>
      <w:szCs w:val="22"/>
      <w:lang w:eastAsia="en-US"/>
    </w:rPr>
  </w:style>
  <w:style w:type="character" w:customStyle="1" w:styleId="ac">
    <w:name w:val="Без интервала Знак"/>
    <w:link w:val="ab"/>
    <w:uiPriority w:val="1"/>
    <w:locked/>
    <w:rsid w:val="00143CE2"/>
    <w:rPr>
      <w:sz w:val="22"/>
      <w:szCs w:val="22"/>
      <w:lang w:val="ru-RU" w:eastAsia="en-US" w:bidi="ar-SA"/>
    </w:rPr>
  </w:style>
  <w:style w:type="paragraph" w:styleId="ad">
    <w:name w:val="Normal (Web)"/>
    <w:basedOn w:val="a"/>
    <w:rsid w:val="00117FD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117FD2"/>
  </w:style>
  <w:style w:type="paragraph" w:styleId="ae">
    <w:name w:val="List Paragraph"/>
    <w:basedOn w:val="a"/>
    <w:uiPriority w:val="34"/>
    <w:qFormat/>
    <w:rsid w:val="003307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298">
      <w:bodyDiv w:val="1"/>
      <w:marLeft w:val="0"/>
      <w:marRight w:val="0"/>
      <w:marTop w:val="0"/>
      <w:marBottom w:val="0"/>
      <w:divBdr>
        <w:top w:val="none" w:sz="0" w:space="0" w:color="auto"/>
        <w:left w:val="none" w:sz="0" w:space="0" w:color="auto"/>
        <w:bottom w:val="none" w:sz="0" w:space="0" w:color="auto"/>
        <w:right w:val="none" w:sz="0" w:space="0" w:color="auto"/>
      </w:divBdr>
    </w:div>
    <w:div w:id="14355254">
      <w:bodyDiv w:val="1"/>
      <w:marLeft w:val="0"/>
      <w:marRight w:val="0"/>
      <w:marTop w:val="0"/>
      <w:marBottom w:val="0"/>
      <w:divBdr>
        <w:top w:val="none" w:sz="0" w:space="0" w:color="auto"/>
        <w:left w:val="none" w:sz="0" w:space="0" w:color="auto"/>
        <w:bottom w:val="none" w:sz="0" w:space="0" w:color="auto"/>
        <w:right w:val="none" w:sz="0" w:space="0" w:color="auto"/>
      </w:divBdr>
    </w:div>
    <w:div w:id="28536332">
      <w:bodyDiv w:val="1"/>
      <w:marLeft w:val="0"/>
      <w:marRight w:val="0"/>
      <w:marTop w:val="0"/>
      <w:marBottom w:val="0"/>
      <w:divBdr>
        <w:top w:val="none" w:sz="0" w:space="0" w:color="auto"/>
        <w:left w:val="none" w:sz="0" w:space="0" w:color="auto"/>
        <w:bottom w:val="none" w:sz="0" w:space="0" w:color="auto"/>
        <w:right w:val="none" w:sz="0" w:space="0" w:color="auto"/>
      </w:divBdr>
    </w:div>
    <w:div w:id="41640387">
      <w:bodyDiv w:val="1"/>
      <w:marLeft w:val="0"/>
      <w:marRight w:val="0"/>
      <w:marTop w:val="0"/>
      <w:marBottom w:val="0"/>
      <w:divBdr>
        <w:top w:val="none" w:sz="0" w:space="0" w:color="auto"/>
        <w:left w:val="none" w:sz="0" w:space="0" w:color="auto"/>
        <w:bottom w:val="none" w:sz="0" w:space="0" w:color="auto"/>
        <w:right w:val="none" w:sz="0" w:space="0" w:color="auto"/>
      </w:divBdr>
    </w:div>
    <w:div w:id="75710657">
      <w:bodyDiv w:val="1"/>
      <w:marLeft w:val="0"/>
      <w:marRight w:val="0"/>
      <w:marTop w:val="0"/>
      <w:marBottom w:val="0"/>
      <w:divBdr>
        <w:top w:val="none" w:sz="0" w:space="0" w:color="auto"/>
        <w:left w:val="none" w:sz="0" w:space="0" w:color="auto"/>
        <w:bottom w:val="none" w:sz="0" w:space="0" w:color="auto"/>
        <w:right w:val="none" w:sz="0" w:space="0" w:color="auto"/>
      </w:divBdr>
    </w:div>
    <w:div w:id="82773011">
      <w:bodyDiv w:val="1"/>
      <w:marLeft w:val="0"/>
      <w:marRight w:val="0"/>
      <w:marTop w:val="0"/>
      <w:marBottom w:val="0"/>
      <w:divBdr>
        <w:top w:val="none" w:sz="0" w:space="0" w:color="auto"/>
        <w:left w:val="none" w:sz="0" w:space="0" w:color="auto"/>
        <w:bottom w:val="none" w:sz="0" w:space="0" w:color="auto"/>
        <w:right w:val="none" w:sz="0" w:space="0" w:color="auto"/>
      </w:divBdr>
    </w:div>
    <w:div w:id="115685588">
      <w:bodyDiv w:val="1"/>
      <w:marLeft w:val="0"/>
      <w:marRight w:val="0"/>
      <w:marTop w:val="0"/>
      <w:marBottom w:val="0"/>
      <w:divBdr>
        <w:top w:val="none" w:sz="0" w:space="0" w:color="auto"/>
        <w:left w:val="none" w:sz="0" w:space="0" w:color="auto"/>
        <w:bottom w:val="none" w:sz="0" w:space="0" w:color="auto"/>
        <w:right w:val="none" w:sz="0" w:space="0" w:color="auto"/>
      </w:divBdr>
    </w:div>
    <w:div w:id="146171491">
      <w:bodyDiv w:val="1"/>
      <w:marLeft w:val="0"/>
      <w:marRight w:val="0"/>
      <w:marTop w:val="0"/>
      <w:marBottom w:val="0"/>
      <w:divBdr>
        <w:top w:val="none" w:sz="0" w:space="0" w:color="auto"/>
        <w:left w:val="none" w:sz="0" w:space="0" w:color="auto"/>
        <w:bottom w:val="none" w:sz="0" w:space="0" w:color="auto"/>
        <w:right w:val="none" w:sz="0" w:space="0" w:color="auto"/>
      </w:divBdr>
    </w:div>
    <w:div w:id="152649346">
      <w:bodyDiv w:val="1"/>
      <w:marLeft w:val="0"/>
      <w:marRight w:val="0"/>
      <w:marTop w:val="0"/>
      <w:marBottom w:val="0"/>
      <w:divBdr>
        <w:top w:val="none" w:sz="0" w:space="0" w:color="auto"/>
        <w:left w:val="none" w:sz="0" w:space="0" w:color="auto"/>
        <w:bottom w:val="none" w:sz="0" w:space="0" w:color="auto"/>
        <w:right w:val="none" w:sz="0" w:space="0" w:color="auto"/>
      </w:divBdr>
    </w:div>
    <w:div w:id="163130285">
      <w:bodyDiv w:val="1"/>
      <w:marLeft w:val="0"/>
      <w:marRight w:val="0"/>
      <w:marTop w:val="0"/>
      <w:marBottom w:val="0"/>
      <w:divBdr>
        <w:top w:val="none" w:sz="0" w:space="0" w:color="auto"/>
        <w:left w:val="none" w:sz="0" w:space="0" w:color="auto"/>
        <w:bottom w:val="none" w:sz="0" w:space="0" w:color="auto"/>
        <w:right w:val="none" w:sz="0" w:space="0" w:color="auto"/>
      </w:divBdr>
    </w:div>
    <w:div w:id="163207108">
      <w:bodyDiv w:val="1"/>
      <w:marLeft w:val="0"/>
      <w:marRight w:val="0"/>
      <w:marTop w:val="0"/>
      <w:marBottom w:val="0"/>
      <w:divBdr>
        <w:top w:val="none" w:sz="0" w:space="0" w:color="auto"/>
        <w:left w:val="none" w:sz="0" w:space="0" w:color="auto"/>
        <w:bottom w:val="none" w:sz="0" w:space="0" w:color="auto"/>
        <w:right w:val="none" w:sz="0" w:space="0" w:color="auto"/>
      </w:divBdr>
    </w:div>
    <w:div w:id="181667443">
      <w:bodyDiv w:val="1"/>
      <w:marLeft w:val="0"/>
      <w:marRight w:val="0"/>
      <w:marTop w:val="0"/>
      <w:marBottom w:val="0"/>
      <w:divBdr>
        <w:top w:val="none" w:sz="0" w:space="0" w:color="auto"/>
        <w:left w:val="none" w:sz="0" w:space="0" w:color="auto"/>
        <w:bottom w:val="none" w:sz="0" w:space="0" w:color="auto"/>
        <w:right w:val="none" w:sz="0" w:space="0" w:color="auto"/>
      </w:divBdr>
    </w:div>
    <w:div w:id="211773782">
      <w:bodyDiv w:val="1"/>
      <w:marLeft w:val="0"/>
      <w:marRight w:val="0"/>
      <w:marTop w:val="0"/>
      <w:marBottom w:val="0"/>
      <w:divBdr>
        <w:top w:val="none" w:sz="0" w:space="0" w:color="auto"/>
        <w:left w:val="none" w:sz="0" w:space="0" w:color="auto"/>
        <w:bottom w:val="none" w:sz="0" w:space="0" w:color="auto"/>
        <w:right w:val="none" w:sz="0" w:space="0" w:color="auto"/>
      </w:divBdr>
    </w:div>
    <w:div w:id="216550749">
      <w:bodyDiv w:val="1"/>
      <w:marLeft w:val="0"/>
      <w:marRight w:val="0"/>
      <w:marTop w:val="0"/>
      <w:marBottom w:val="0"/>
      <w:divBdr>
        <w:top w:val="none" w:sz="0" w:space="0" w:color="auto"/>
        <w:left w:val="none" w:sz="0" w:space="0" w:color="auto"/>
        <w:bottom w:val="none" w:sz="0" w:space="0" w:color="auto"/>
        <w:right w:val="none" w:sz="0" w:space="0" w:color="auto"/>
      </w:divBdr>
    </w:div>
    <w:div w:id="246958766">
      <w:bodyDiv w:val="1"/>
      <w:marLeft w:val="0"/>
      <w:marRight w:val="0"/>
      <w:marTop w:val="0"/>
      <w:marBottom w:val="0"/>
      <w:divBdr>
        <w:top w:val="none" w:sz="0" w:space="0" w:color="auto"/>
        <w:left w:val="none" w:sz="0" w:space="0" w:color="auto"/>
        <w:bottom w:val="none" w:sz="0" w:space="0" w:color="auto"/>
        <w:right w:val="none" w:sz="0" w:space="0" w:color="auto"/>
      </w:divBdr>
    </w:div>
    <w:div w:id="269775625">
      <w:bodyDiv w:val="1"/>
      <w:marLeft w:val="0"/>
      <w:marRight w:val="0"/>
      <w:marTop w:val="0"/>
      <w:marBottom w:val="0"/>
      <w:divBdr>
        <w:top w:val="none" w:sz="0" w:space="0" w:color="auto"/>
        <w:left w:val="none" w:sz="0" w:space="0" w:color="auto"/>
        <w:bottom w:val="none" w:sz="0" w:space="0" w:color="auto"/>
        <w:right w:val="none" w:sz="0" w:space="0" w:color="auto"/>
      </w:divBdr>
    </w:div>
    <w:div w:id="270480474">
      <w:bodyDiv w:val="1"/>
      <w:marLeft w:val="0"/>
      <w:marRight w:val="0"/>
      <w:marTop w:val="0"/>
      <w:marBottom w:val="0"/>
      <w:divBdr>
        <w:top w:val="none" w:sz="0" w:space="0" w:color="auto"/>
        <w:left w:val="none" w:sz="0" w:space="0" w:color="auto"/>
        <w:bottom w:val="none" w:sz="0" w:space="0" w:color="auto"/>
        <w:right w:val="none" w:sz="0" w:space="0" w:color="auto"/>
      </w:divBdr>
    </w:div>
    <w:div w:id="276106743">
      <w:bodyDiv w:val="1"/>
      <w:marLeft w:val="0"/>
      <w:marRight w:val="0"/>
      <w:marTop w:val="0"/>
      <w:marBottom w:val="0"/>
      <w:divBdr>
        <w:top w:val="none" w:sz="0" w:space="0" w:color="auto"/>
        <w:left w:val="none" w:sz="0" w:space="0" w:color="auto"/>
        <w:bottom w:val="none" w:sz="0" w:space="0" w:color="auto"/>
        <w:right w:val="none" w:sz="0" w:space="0" w:color="auto"/>
      </w:divBdr>
    </w:div>
    <w:div w:id="334650530">
      <w:bodyDiv w:val="1"/>
      <w:marLeft w:val="0"/>
      <w:marRight w:val="0"/>
      <w:marTop w:val="0"/>
      <w:marBottom w:val="0"/>
      <w:divBdr>
        <w:top w:val="none" w:sz="0" w:space="0" w:color="auto"/>
        <w:left w:val="none" w:sz="0" w:space="0" w:color="auto"/>
        <w:bottom w:val="none" w:sz="0" w:space="0" w:color="auto"/>
        <w:right w:val="none" w:sz="0" w:space="0" w:color="auto"/>
      </w:divBdr>
    </w:div>
    <w:div w:id="349180373">
      <w:bodyDiv w:val="1"/>
      <w:marLeft w:val="0"/>
      <w:marRight w:val="0"/>
      <w:marTop w:val="0"/>
      <w:marBottom w:val="0"/>
      <w:divBdr>
        <w:top w:val="none" w:sz="0" w:space="0" w:color="auto"/>
        <w:left w:val="none" w:sz="0" w:space="0" w:color="auto"/>
        <w:bottom w:val="none" w:sz="0" w:space="0" w:color="auto"/>
        <w:right w:val="none" w:sz="0" w:space="0" w:color="auto"/>
      </w:divBdr>
    </w:div>
    <w:div w:id="352074855">
      <w:bodyDiv w:val="1"/>
      <w:marLeft w:val="0"/>
      <w:marRight w:val="0"/>
      <w:marTop w:val="0"/>
      <w:marBottom w:val="0"/>
      <w:divBdr>
        <w:top w:val="none" w:sz="0" w:space="0" w:color="auto"/>
        <w:left w:val="none" w:sz="0" w:space="0" w:color="auto"/>
        <w:bottom w:val="none" w:sz="0" w:space="0" w:color="auto"/>
        <w:right w:val="none" w:sz="0" w:space="0" w:color="auto"/>
      </w:divBdr>
    </w:div>
    <w:div w:id="365713624">
      <w:bodyDiv w:val="1"/>
      <w:marLeft w:val="0"/>
      <w:marRight w:val="0"/>
      <w:marTop w:val="0"/>
      <w:marBottom w:val="0"/>
      <w:divBdr>
        <w:top w:val="none" w:sz="0" w:space="0" w:color="auto"/>
        <w:left w:val="none" w:sz="0" w:space="0" w:color="auto"/>
        <w:bottom w:val="none" w:sz="0" w:space="0" w:color="auto"/>
        <w:right w:val="none" w:sz="0" w:space="0" w:color="auto"/>
      </w:divBdr>
    </w:div>
    <w:div w:id="366375346">
      <w:bodyDiv w:val="1"/>
      <w:marLeft w:val="0"/>
      <w:marRight w:val="0"/>
      <w:marTop w:val="0"/>
      <w:marBottom w:val="0"/>
      <w:divBdr>
        <w:top w:val="none" w:sz="0" w:space="0" w:color="auto"/>
        <w:left w:val="none" w:sz="0" w:space="0" w:color="auto"/>
        <w:bottom w:val="none" w:sz="0" w:space="0" w:color="auto"/>
        <w:right w:val="none" w:sz="0" w:space="0" w:color="auto"/>
      </w:divBdr>
    </w:div>
    <w:div w:id="393435683">
      <w:bodyDiv w:val="1"/>
      <w:marLeft w:val="0"/>
      <w:marRight w:val="0"/>
      <w:marTop w:val="0"/>
      <w:marBottom w:val="0"/>
      <w:divBdr>
        <w:top w:val="none" w:sz="0" w:space="0" w:color="auto"/>
        <w:left w:val="none" w:sz="0" w:space="0" w:color="auto"/>
        <w:bottom w:val="none" w:sz="0" w:space="0" w:color="auto"/>
        <w:right w:val="none" w:sz="0" w:space="0" w:color="auto"/>
      </w:divBdr>
    </w:div>
    <w:div w:id="403263924">
      <w:bodyDiv w:val="1"/>
      <w:marLeft w:val="0"/>
      <w:marRight w:val="0"/>
      <w:marTop w:val="0"/>
      <w:marBottom w:val="0"/>
      <w:divBdr>
        <w:top w:val="none" w:sz="0" w:space="0" w:color="auto"/>
        <w:left w:val="none" w:sz="0" w:space="0" w:color="auto"/>
        <w:bottom w:val="none" w:sz="0" w:space="0" w:color="auto"/>
        <w:right w:val="none" w:sz="0" w:space="0" w:color="auto"/>
      </w:divBdr>
    </w:div>
    <w:div w:id="406196623">
      <w:bodyDiv w:val="1"/>
      <w:marLeft w:val="0"/>
      <w:marRight w:val="0"/>
      <w:marTop w:val="0"/>
      <w:marBottom w:val="0"/>
      <w:divBdr>
        <w:top w:val="none" w:sz="0" w:space="0" w:color="auto"/>
        <w:left w:val="none" w:sz="0" w:space="0" w:color="auto"/>
        <w:bottom w:val="none" w:sz="0" w:space="0" w:color="auto"/>
        <w:right w:val="none" w:sz="0" w:space="0" w:color="auto"/>
      </w:divBdr>
    </w:div>
    <w:div w:id="452678735">
      <w:bodyDiv w:val="1"/>
      <w:marLeft w:val="0"/>
      <w:marRight w:val="0"/>
      <w:marTop w:val="0"/>
      <w:marBottom w:val="0"/>
      <w:divBdr>
        <w:top w:val="none" w:sz="0" w:space="0" w:color="auto"/>
        <w:left w:val="none" w:sz="0" w:space="0" w:color="auto"/>
        <w:bottom w:val="none" w:sz="0" w:space="0" w:color="auto"/>
        <w:right w:val="none" w:sz="0" w:space="0" w:color="auto"/>
      </w:divBdr>
    </w:div>
    <w:div w:id="468785589">
      <w:bodyDiv w:val="1"/>
      <w:marLeft w:val="0"/>
      <w:marRight w:val="0"/>
      <w:marTop w:val="0"/>
      <w:marBottom w:val="0"/>
      <w:divBdr>
        <w:top w:val="none" w:sz="0" w:space="0" w:color="auto"/>
        <w:left w:val="none" w:sz="0" w:space="0" w:color="auto"/>
        <w:bottom w:val="none" w:sz="0" w:space="0" w:color="auto"/>
        <w:right w:val="none" w:sz="0" w:space="0" w:color="auto"/>
      </w:divBdr>
    </w:div>
    <w:div w:id="497235543">
      <w:bodyDiv w:val="1"/>
      <w:marLeft w:val="0"/>
      <w:marRight w:val="0"/>
      <w:marTop w:val="0"/>
      <w:marBottom w:val="0"/>
      <w:divBdr>
        <w:top w:val="none" w:sz="0" w:space="0" w:color="auto"/>
        <w:left w:val="none" w:sz="0" w:space="0" w:color="auto"/>
        <w:bottom w:val="none" w:sz="0" w:space="0" w:color="auto"/>
        <w:right w:val="none" w:sz="0" w:space="0" w:color="auto"/>
      </w:divBdr>
    </w:div>
    <w:div w:id="505943236">
      <w:bodyDiv w:val="1"/>
      <w:marLeft w:val="0"/>
      <w:marRight w:val="0"/>
      <w:marTop w:val="0"/>
      <w:marBottom w:val="0"/>
      <w:divBdr>
        <w:top w:val="none" w:sz="0" w:space="0" w:color="auto"/>
        <w:left w:val="none" w:sz="0" w:space="0" w:color="auto"/>
        <w:bottom w:val="none" w:sz="0" w:space="0" w:color="auto"/>
        <w:right w:val="none" w:sz="0" w:space="0" w:color="auto"/>
      </w:divBdr>
    </w:div>
    <w:div w:id="518814870">
      <w:bodyDiv w:val="1"/>
      <w:marLeft w:val="0"/>
      <w:marRight w:val="0"/>
      <w:marTop w:val="0"/>
      <w:marBottom w:val="0"/>
      <w:divBdr>
        <w:top w:val="none" w:sz="0" w:space="0" w:color="auto"/>
        <w:left w:val="none" w:sz="0" w:space="0" w:color="auto"/>
        <w:bottom w:val="none" w:sz="0" w:space="0" w:color="auto"/>
        <w:right w:val="none" w:sz="0" w:space="0" w:color="auto"/>
      </w:divBdr>
    </w:div>
    <w:div w:id="532423918">
      <w:bodyDiv w:val="1"/>
      <w:marLeft w:val="0"/>
      <w:marRight w:val="0"/>
      <w:marTop w:val="0"/>
      <w:marBottom w:val="0"/>
      <w:divBdr>
        <w:top w:val="none" w:sz="0" w:space="0" w:color="auto"/>
        <w:left w:val="none" w:sz="0" w:space="0" w:color="auto"/>
        <w:bottom w:val="none" w:sz="0" w:space="0" w:color="auto"/>
        <w:right w:val="none" w:sz="0" w:space="0" w:color="auto"/>
      </w:divBdr>
    </w:div>
    <w:div w:id="539703597">
      <w:bodyDiv w:val="1"/>
      <w:marLeft w:val="0"/>
      <w:marRight w:val="0"/>
      <w:marTop w:val="0"/>
      <w:marBottom w:val="0"/>
      <w:divBdr>
        <w:top w:val="none" w:sz="0" w:space="0" w:color="auto"/>
        <w:left w:val="none" w:sz="0" w:space="0" w:color="auto"/>
        <w:bottom w:val="none" w:sz="0" w:space="0" w:color="auto"/>
        <w:right w:val="none" w:sz="0" w:space="0" w:color="auto"/>
      </w:divBdr>
    </w:div>
    <w:div w:id="587543499">
      <w:bodyDiv w:val="1"/>
      <w:marLeft w:val="0"/>
      <w:marRight w:val="0"/>
      <w:marTop w:val="0"/>
      <w:marBottom w:val="0"/>
      <w:divBdr>
        <w:top w:val="none" w:sz="0" w:space="0" w:color="auto"/>
        <w:left w:val="none" w:sz="0" w:space="0" w:color="auto"/>
        <w:bottom w:val="none" w:sz="0" w:space="0" w:color="auto"/>
        <w:right w:val="none" w:sz="0" w:space="0" w:color="auto"/>
      </w:divBdr>
    </w:div>
    <w:div w:id="609506758">
      <w:bodyDiv w:val="1"/>
      <w:marLeft w:val="0"/>
      <w:marRight w:val="0"/>
      <w:marTop w:val="0"/>
      <w:marBottom w:val="0"/>
      <w:divBdr>
        <w:top w:val="none" w:sz="0" w:space="0" w:color="auto"/>
        <w:left w:val="none" w:sz="0" w:space="0" w:color="auto"/>
        <w:bottom w:val="none" w:sz="0" w:space="0" w:color="auto"/>
        <w:right w:val="none" w:sz="0" w:space="0" w:color="auto"/>
      </w:divBdr>
    </w:div>
    <w:div w:id="632518743">
      <w:bodyDiv w:val="1"/>
      <w:marLeft w:val="0"/>
      <w:marRight w:val="0"/>
      <w:marTop w:val="0"/>
      <w:marBottom w:val="0"/>
      <w:divBdr>
        <w:top w:val="none" w:sz="0" w:space="0" w:color="auto"/>
        <w:left w:val="none" w:sz="0" w:space="0" w:color="auto"/>
        <w:bottom w:val="none" w:sz="0" w:space="0" w:color="auto"/>
        <w:right w:val="none" w:sz="0" w:space="0" w:color="auto"/>
      </w:divBdr>
    </w:div>
    <w:div w:id="716046783">
      <w:bodyDiv w:val="1"/>
      <w:marLeft w:val="0"/>
      <w:marRight w:val="0"/>
      <w:marTop w:val="0"/>
      <w:marBottom w:val="0"/>
      <w:divBdr>
        <w:top w:val="none" w:sz="0" w:space="0" w:color="auto"/>
        <w:left w:val="none" w:sz="0" w:space="0" w:color="auto"/>
        <w:bottom w:val="none" w:sz="0" w:space="0" w:color="auto"/>
        <w:right w:val="none" w:sz="0" w:space="0" w:color="auto"/>
      </w:divBdr>
    </w:div>
    <w:div w:id="751244212">
      <w:bodyDiv w:val="1"/>
      <w:marLeft w:val="0"/>
      <w:marRight w:val="0"/>
      <w:marTop w:val="0"/>
      <w:marBottom w:val="0"/>
      <w:divBdr>
        <w:top w:val="none" w:sz="0" w:space="0" w:color="auto"/>
        <w:left w:val="none" w:sz="0" w:space="0" w:color="auto"/>
        <w:bottom w:val="none" w:sz="0" w:space="0" w:color="auto"/>
        <w:right w:val="none" w:sz="0" w:space="0" w:color="auto"/>
      </w:divBdr>
    </w:div>
    <w:div w:id="775248516">
      <w:bodyDiv w:val="1"/>
      <w:marLeft w:val="0"/>
      <w:marRight w:val="0"/>
      <w:marTop w:val="0"/>
      <w:marBottom w:val="0"/>
      <w:divBdr>
        <w:top w:val="none" w:sz="0" w:space="0" w:color="auto"/>
        <w:left w:val="none" w:sz="0" w:space="0" w:color="auto"/>
        <w:bottom w:val="none" w:sz="0" w:space="0" w:color="auto"/>
        <w:right w:val="none" w:sz="0" w:space="0" w:color="auto"/>
      </w:divBdr>
    </w:div>
    <w:div w:id="837427463">
      <w:bodyDiv w:val="1"/>
      <w:marLeft w:val="0"/>
      <w:marRight w:val="0"/>
      <w:marTop w:val="0"/>
      <w:marBottom w:val="0"/>
      <w:divBdr>
        <w:top w:val="none" w:sz="0" w:space="0" w:color="auto"/>
        <w:left w:val="none" w:sz="0" w:space="0" w:color="auto"/>
        <w:bottom w:val="none" w:sz="0" w:space="0" w:color="auto"/>
        <w:right w:val="none" w:sz="0" w:space="0" w:color="auto"/>
      </w:divBdr>
    </w:div>
    <w:div w:id="863245791">
      <w:bodyDiv w:val="1"/>
      <w:marLeft w:val="0"/>
      <w:marRight w:val="0"/>
      <w:marTop w:val="0"/>
      <w:marBottom w:val="0"/>
      <w:divBdr>
        <w:top w:val="none" w:sz="0" w:space="0" w:color="auto"/>
        <w:left w:val="none" w:sz="0" w:space="0" w:color="auto"/>
        <w:bottom w:val="none" w:sz="0" w:space="0" w:color="auto"/>
        <w:right w:val="none" w:sz="0" w:space="0" w:color="auto"/>
      </w:divBdr>
    </w:div>
    <w:div w:id="917832588">
      <w:bodyDiv w:val="1"/>
      <w:marLeft w:val="0"/>
      <w:marRight w:val="0"/>
      <w:marTop w:val="0"/>
      <w:marBottom w:val="0"/>
      <w:divBdr>
        <w:top w:val="none" w:sz="0" w:space="0" w:color="auto"/>
        <w:left w:val="none" w:sz="0" w:space="0" w:color="auto"/>
        <w:bottom w:val="none" w:sz="0" w:space="0" w:color="auto"/>
        <w:right w:val="none" w:sz="0" w:space="0" w:color="auto"/>
      </w:divBdr>
    </w:div>
    <w:div w:id="939416287">
      <w:bodyDiv w:val="1"/>
      <w:marLeft w:val="0"/>
      <w:marRight w:val="0"/>
      <w:marTop w:val="0"/>
      <w:marBottom w:val="0"/>
      <w:divBdr>
        <w:top w:val="none" w:sz="0" w:space="0" w:color="auto"/>
        <w:left w:val="none" w:sz="0" w:space="0" w:color="auto"/>
        <w:bottom w:val="none" w:sz="0" w:space="0" w:color="auto"/>
        <w:right w:val="none" w:sz="0" w:space="0" w:color="auto"/>
      </w:divBdr>
    </w:div>
    <w:div w:id="999818859">
      <w:bodyDiv w:val="1"/>
      <w:marLeft w:val="0"/>
      <w:marRight w:val="0"/>
      <w:marTop w:val="0"/>
      <w:marBottom w:val="0"/>
      <w:divBdr>
        <w:top w:val="none" w:sz="0" w:space="0" w:color="auto"/>
        <w:left w:val="none" w:sz="0" w:space="0" w:color="auto"/>
        <w:bottom w:val="none" w:sz="0" w:space="0" w:color="auto"/>
        <w:right w:val="none" w:sz="0" w:space="0" w:color="auto"/>
      </w:divBdr>
    </w:div>
    <w:div w:id="1078140076">
      <w:bodyDiv w:val="1"/>
      <w:marLeft w:val="0"/>
      <w:marRight w:val="0"/>
      <w:marTop w:val="0"/>
      <w:marBottom w:val="0"/>
      <w:divBdr>
        <w:top w:val="none" w:sz="0" w:space="0" w:color="auto"/>
        <w:left w:val="none" w:sz="0" w:space="0" w:color="auto"/>
        <w:bottom w:val="none" w:sz="0" w:space="0" w:color="auto"/>
        <w:right w:val="none" w:sz="0" w:space="0" w:color="auto"/>
      </w:divBdr>
    </w:div>
    <w:div w:id="1078405405">
      <w:bodyDiv w:val="1"/>
      <w:marLeft w:val="0"/>
      <w:marRight w:val="0"/>
      <w:marTop w:val="0"/>
      <w:marBottom w:val="0"/>
      <w:divBdr>
        <w:top w:val="none" w:sz="0" w:space="0" w:color="auto"/>
        <w:left w:val="none" w:sz="0" w:space="0" w:color="auto"/>
        <w:bottom w:val="none" w:sz="0" w:space="0" w:color="auto"/>
        <w:right w:val="none" w:sz="0" w:space="0" w:color="auto"/>
      </w:divBdr>
    </w:div>
    <w:div w:id="1099639335">
      <w:bodyDiv w:val="1"/>
      <w:marLeft w:val="0"/>
      <w:marRight w:val="0"/>
      <w:marTop w:val="0"/>
      <w:marBottom w:val="0"/>
      <w:divBdr>
        <w:top w:val="none" w:sz="0" w:space="0" w:color="auto"/>
        <w:left w:val="none" w:sz="0" w:space="0" w:color="auto"/>
        <w:bottom w:val="none" w:sz="0" w:space="0" w:color="auto"/>
        <w:right w:val="none" w:sz="0" w:space="0" w:color="auto"/>
      </w:divBdr>
    </w:div>
    <w:div w:id="1148670429">
      <w:bodyDiv w:val="1"/>
      <w:marLeft w:val="0"/>
      <w:marRight w:val="0"/>
      <w:marTop w:val="0"/>
      <w:marBottom w:val="0"/>
      <w:divBdr>
        <w:top w:val="none" w:sz="0" w:space="0" w:color="auto"/>
        <w:left w:val="none" w:sz="0" w:space="0" w:color="auto"/>
        <w:bottom w:val="none" w:sz="0" w:space="0" w:color="auto"/>
        <w:right w:val="none" w:sz="0" w:space="0" w:color="auto"/>
      </w:divBdr>
    </w:div>
    <w:div w:id="1152480944">
      <w:bodyDiv w:val="1"/>
      <w:marLeft w:val="0"/>
      <w:marRight w:val="0"/>
      <w:marTop w:val="0"/>
      <w:marBottom w:val="0"/>
      <w:divBdr>
        <w:top w:val="none" w:sz="0" w:space="0" w:color="auto"/>
        <w:left w:val="none" w:sz="0" w:space="0" w:color="auto"/>
        <w:bottom w:val="none" w:sz="0" w:space="0" w:color="auto"/>
        <w:right w:val="none" w:sz="0" w:space="0" w:color="auto"/>
      </w:divBdr>
    </w:div>
    <w:div w:id="1249926973">
      <w:bodyDiv w:val="1"/>
      <w:marLeft w:val="0"/>
      <w:marRight w:val="0"/>
      <w:marTop w:val="0"/>
      <w:marBottom w:val="0"/>
      <w:divBdr>
        <w:top w:val="none" w:sz="0" w:space="0" w:color="auto"/>
        <w:left w:val="none" w:sz="0" w:space="0" w:color="auto"/>
        <w:bottom w:val="none" w:sz="0" w:space="0" w:color="auto"/>
        <w:right w:val="none" w:sz="0" w:space="0" w:color="auto"/>
      </w:divBdr>
    </w:div>
    <w:div w:id="1266115323">
      <w:bodyDiv w:val="1"/>
      <w:marLeft w:val="0"/>
      <w:marRight w:val="0"/>
      <w:marTop w:val="0"/>
      <w:marBottom w:val="0"/>
      <w:divBdr>
        <w:top w:val="none" w:sz="0" w:space="0" w:color="auto"/>
        <w:left w:val="none" w:sz="0" w:space="0" w:color="auto"/>
        <w:bottom w:val="none" w:sz="0" w:space="0" w:color="auto"/>
        <w:right w:val="none" w:sz="0" w:space="0" w:color="auto"/>
      </w:divBdr>
    </w:div>
    <w:div w:id="1374843202">
      <w:bodyDiv w:val="1"/>
      <w:marLeft w:val="0"/>
      <w:marRight w:val="0"/>
      <w:marTop w:val="0"/>
      <w:marBottom w:val="0"/>
      <w:divBdr>
        <w:top w:val="none" w:sz="0" w:space="0" w:color="auto"/>
        <w:left w:val="none" w:sz="0" w:space="0" w:color="auto"/>
        <w:bottom w:val="none" w:sz="0" w:space="0" w:color="auto"/>
        <w:right w:val="none" w:sz="0" w:space="0" w:color="auto"/>
      </w:divBdr>
    </w:div>
    <w:div w:id="1388409513">
      <w:bodyDiv w:val="1"/>
      <w:marLeft w:val="0"/>
      <w:marRight w:val="0"/>
      <w:marTop w:val="0"/>
      <w:marBottom w:val="0"/>
      <w:divBdr>
        <w:top w:val="none" w:sz="0" w:space="0" w:color="auto"/>
        <w:left w:val="none" w:sz="0" w:space="0" w:color="auto"/>
        <w:bottom w:val="none" w:sz="0" w:space="0" w:color="auto"/>
        <w:right w:val="none" w:sz="0" w:space="0" w:color="auto"/>
      </w:divBdr>
    </w:div>
    <w:div w:id="1400515407">
      <w:bodyDiv w:val="1"/>
      <w:marLeft w:val="0"/>
      <w:marRight w:val="0"/>
      <w:marTop w:val="0"/>
      <w:marBottom w:val="0"/>
      <w:divBdr>
        <w:top w:val="none" w:sz="0" w:space="0" w:color="auto"/>
        <w:left w:val="none" w:sz="0" w:space="0" w:color="auto"/>
        <w:bottom w:val="none" w:sz="0" w:space="0" w:color="auto"/>
        <w:right w:val="none" w:sz="0" w:space="0" w:color="auto"/>
      </w:divBdr>
    </w:div>
    <w:div w:id="1420062280">
      <w:bodyDiv w:val="1"/>
      <w:marLeft w:val="0"/>
      <w:marRight w:val="0"/>
      <w:marTop w:val="0"/>
      <w:marBottom w:val="0"/>
      <w:divBdr>
        <w:top w:val="none" w:sz="0" w:space="0" w:color="auto"/>
        <w:left w:val="none" w:sz="0" w:space="0" w:color="auto"/>
        <w:bottom w:val="none" w:sz="0" w:space="0" w:color="auto"/>
        <w:right w:val="none" w:sz="0" w:space="0" w:color="auto"/>
      </w:divBdr>
    </w:div>
    <w:div w:id="1434589047">
      <w:bodyDiv w:val="1"/>
      <w:marLeft w:val="0"/>
      <w:marRight w:val="0"/>
      <w:marTop w:val="0"/>
      <w:marBottom w:val="0"/>
      <w:divBdr>
        <w:top w:val="none" w:sz="0" w:space="0" w:color="auto"/>
        <w:left w:val="none" w:sz="0" w:space="0" w:color="auto"/>
        <w:bottom w:val="none" w:sz="0" w:space="0" w:color="auto"/>
        <w:right w:val="none" w:sz="0" w:space="0" w:color="auto"/>
      </w:divBdr>
    </w:div>
    <w:div w:id="1458177347">
      <w:bodyDiv w:val="1"/>
      <w:marLeft w:val="0"/>
      <w:marRight w:val="0"/>
      <w:marTop w:val="0"/>
      <w:marBottom w:val="0"/>
      <w:divBdr>
        <w:top w:val="none" w:sz="0" w:space="0" w:color="auto"/>
        <w:left w:val="none" w:sz="0" w:space="0" w:color="auto"/>
        <w:bottom w:val="none" w:sz="0" w:space="0" w:color="auto"/>
        <w:right w:val="none" w:sz="0" w:space="0" w:color="auto"/>
      </w:divBdr>
    </w:div>
    <w:div w:id="1488671949">
      <w:bodyDiv w:val="1"/>
      <w:marLeft w:val="0"/>
      <w:marRight w:val="0"/>
      <w:marTop w:val="0"/>
      <w:marBottom w:val="0"/>
      <w:divBdr>
        <w:top w:val="none" w:sz="0" w:space="0" w:color="auto"/>
        <w:left w:val="none" w:sz="0" w:space="0" w:color="auto"/>
        <w:bottom w:val="none" w:sz="0" w:space="0" w:color="auto"/>
        <w:right w:val="none" w:sz="0" w:space="0" w:color="auto"/>
      </w:divBdr>
    </w:div>
    <w:div w:id="1499728585">
      <w:bodyDiv w:val="1"/>
      <w:marLeft w:val="0"/>
      <w:marRight w:val="0"/>
      <w:marTop w:val="0"/>
      <w:marBottom w:val="0"/>
      <w:divBdr>
        <w:top w:val="none" w:sz="0" w:space="0" w:color="auto"/>
        <w:left w:val="none" w:sz="0" w:space="0" w:color="auto"/>
        <w:bottom w:val="none" w:sz="0" w:space="0" w:color="auto"/>
        <w:right w:val="none" w:sz="0" w:space="0" w:color="auto"/>
      </w:divBdr>
    </w:div>
    <w:div w:id="1520124076">
      <w:bodyDiv w:val="1"/>
      <w:marLeft w:val="0"/>
      <w:marRight w:val="0"/>
      <w:marTop w:val="0"/>
      <w:marBottom w:val="0"/>
      <w:divBdr>
        <w:top w:val="none" w:sz="0" w:space="0" w:color="auto"/>
        <w:left w:val="none" w:sz="0" w:space="0" w:color="auto"/>
        <w:bottom w:val="none" w:sz="0" w:space="0" w:color="auto"/>
        <w:right w:val="none" w:sz="0" w:space="0" w:color="auto"/>
      </w:divBdr>
    </w:div>
    <w:div w:id="1572424238">
      <w:bodyDiv w:val="1"/>
      <w:marLeft w:val="0"/>
      <w:marRight w:val="0"/>
      <w:marTop w:val="0"/>
      <w:marBottom w:val="0"/>
      <w:divBdr>
        <w:top w:val="none" w:sz="0" w:space="0" w:color="auto"/>
        <w:left w:val="none" w:sz="0" w:space="0" w:color="auto"/>
        <w:bottom w:val="none" w:sz="0" w:space="0" w:color="auto"/>
        <w:right w:val="none" w:sz="0" w:space="0" w:color="auto"/>
      </w:divBdr>
    </w:div>
    <w:div w:id="1578976041">
      <w:bodyDiv w:val="1"/>
      <w:marLeft w:val="0"/>
      <w:marRight w:val="0"/>
      <w:marTop w:val="0"/>
      <w:marBottom w:val="0"/>
      <w:divBdr>
        <w:top w:val="none" w:sz="0" w:space="0" w:color="auto"/>
        <w:left w:val="none" w:sz="0" w:space="0" w:color="auto"/>
        <w:bottom w:val="none" w:sz="0" w:space="0" w:color="auto"/>
        <w:right w:val="none" w:sz="0" w:space="0" w:color="auto"/>
      </w:divBdr>
    </w:div>
    <w:div w:id="1587692133">
      <w:bodyDiv w:val="1"/>
      <w:marLeft w:val="0"/>
      <w:marRight w:val="0"/>
      <w:marTop w:val="0"/>
      <w:marBottom w:val="0"/>
      <w:divBdr>
        <w:top w:val="none" w:sz="0" w:space="0" w:color="auto"/>
        <w:left w:val="none" w:sz="0" w:space="0" w:color="auto"/>
        <w:bottom w:val="none" w:sz="0" w:space="0" w:color="auto"/>
        <w:right w:val="none" w:sz="0" w:space="0" w:color="auto"/>
      </w:divBdr>
    </w:div>
    <w:div w:id="1617250717">
      <w:bodyDiv w:val="1"/>
      <w:marLeft w:val="0"/>
      <w:marRight w:val="0"/>
      <w:marTop w:val="0"/>
      <w:marBottom w:val="0"/>
      <w:divBdr>
        <w:top w:val="none" w:sz="0" w:space="0" w:color="auto"/>
        <w:left w:val="none" w:sz="0" w:space="0" w:color="auto"/>
        <w:bottom w:val="none" w:sz="0" w:space="0" w:color="auto"/>
        <w:right w:val="none" w:sz="0" w:space="0" w:color="auto"/>
      </w:divBdr>
    </w:div>
    <w:div w:id="1625817172">
      <w:bodyDiv w:val="1"/>
      <w:marLeft w:val="0"/>
      <w:marRight w:val="0"/>
      <w:marTop w:val="0"/>
      <w:marBottom w:val="0"/>
      <w:divBdr>
        <w:top w:val="none" w:sz="0" w:space="0" w:color="auto"/>
        <w:left w:val="none" w:sz="0" w:space="0" w:color="auto"/>
        <w:bottom w:val="none" w:sz="0" w:space="0" w:color="auto"/>
        <w:right w:val="none" w:sz="0" w:space="0" w:color="auto"/>
      </w:divBdr>
    </w:div>
    <w:div w:id="1632635988">
      <w:bodyDiv w:val="1"/>
      <w:marLeft w:val="0"/>
      <w:marRight w:val="0"/>
      <w:marTop w:val="0"/>
      <w:marBottom w:val="0"/>
      <w:divBdr>
        <w:top w:val="none" w:sz="0" w:space="0" w:color="auto"/>
        <w:left w:val="none" w:sz="0" w:space="0" w:color="auto"/>
        <w:bottom w:val="none" w:sz="0" w:space="0" w:color="auto"/>
        <w:right w:val="none" w:sz="0" w:space="0" w:color="auto"/>
      </w:divBdr>
    </w:div>
    <w:div w:id="1637100516">
      <w:bodyDiv w:val="1"/>
      <w:marLeft w:val="0"/>
      <w:marRight w:val="0"/>
      <w:marTop w:val="0"/>
      <w:marBottom w:val="0"/>
      <w:divBdr>
        <w:top w:val="none" w:sz="0" w:space="0" w:color="auto"/>
        <w:left w:val="none" w:sz="0" w:space="0" w:color="auto"/>
        <w:bottom w:val="none" w:sz="0" w:space="0" w:color="auto"/>
        <w:right w:val="none" w:sz="0" w:space="0" w:color="auto"/>
      </w:divBdr>
    </w:div>
    <w:div w:id="1683897300">
      <w:bodyDiv w:val="1"/>
      <w:marLeft w:val="0"/>
      <w:marRight w:val="0"/>
      <w:marTop w:val="0"/>
      <w:marBottom w:val="0"/>
      <w:divBdr>
        <w:top w:val="none" w:sz="0" w:space="0" w:color="auto"/>
        <w:left w:val="none" w:sz="0" w:space="0" w:color="auto"/>
        <w:bottom w:val="none" w:sz="0" w:space="0" w:color="auto"/>
        <w:right w:val="none" w:sz="0" w:space="0" w:color="auto"/>
      </w:divBdr>
    </w:div>
    <w:div w:id="1710298159">
      <w:bodyDiv w:val="1"/>
      <w:marLeft w:val="0"/>
      <w:marRight w:val="0"/>
      <w:marTop w:val="0"/>
      <w:marBottom w:val="0"/>
      <w:divBdr>
        <w:top w:val="none" w:sz="0" w:space="0" w:color="auto"/>
        <w:left w:val="none" w:sz="0" w:space="0" w:color="auto"/>
        <w:bottom w:val="none" w:sz="0" w:space="0" w:color="auto"/>
        <w:right w:val="none" w:sz="0" w:space="0" w:color="auto"/>
      </w:divBdr>
    </w:div>
    <w:div w:id="1785922693">
      <w:bodyDiv w:val="1"/>
      <w:marLeft w:val="0"/>
      <w:marRight w:val="0"/>
      <w:marTop w:val="0"/>
      <w:marBottom w:val="0"/>
      <w:divBdr>
        <w:top w:val="none" w:sz="0" w:space="0" w:color="auto"/>
        <w:left w:val="none" w:sz="0" w:space="0" w:color="auto"/>
        <w:bottom w:val="none" w:sz="0" w:space="0" w:color="auto"/>
        <w:right w:val="none" w:sz="0" w:space="0" w:color="auto"/>
      </w:divBdr>
    </w:div>
    <w:div w:id="1796869330">
      <w:bodyDiv w:val="1"/>
      <w:marLeft w:val="0"/>
      <w:marRight w:val="0"/>
      <w:marTop w:val="0"/>
      <w:marBottom w:val="0"/>
      <w:divBdr>
        <w:top w:val="none" w:sz="0" w:space="0" w:color="auto"/>
        <w:left w:val="none" w:sz="0" w:space="0" w:color="auto"/>
        <w:bottom w:val="none" w:sz="0" w:space="0" w:color="auto"/>
        <w:right w:val="none" w:sz="0" w:space="0" w:color="auto"/>
      </w:divBdr>
    </w:div>
    <w:div w:id="1842814132">
      <w:bodyDiv w:val="1"/>
      <w:marLeft w:val="0"/>
      <w:marRight w:val="0"/>
      <w:marTop w:val="0"/>
      <w:marBottom w:val="0"/>
      <w:divBdr>
        <w:top w:val="none" w:sz="0" w:space="0" w:color="auto"/>
        <w:left w:val="none" w:sz="0" w:space="0" w:color="auto"/>
        <w:bottom w:val="none" w:sz="0" w:space="0" w:color="auto"/>
        <w:right w:val="none" w:sz="0" w:space="0" w:color="auto"/>
      </w:divBdr>
    </w:div>
    <w:div w:id="1844280132">
      <w:bodyDiv w:val="1"/>
      <w:marLeft w:val="0"/>
      <w:marRight w:val="0"/>
      <w:marTop w:val="0"/>
      <w:marBottom w:val="0"/>
      <w:divBdr>
        <w:top w:val="none" w:sz="0" w:space="0" w:color="auto"/>
        <w:left w:val="none" w:sz="0" w:space="0" w:color="auto"/>
        <w:bottom w:val="none" w:sz="0" w:space="0" w:color="auto"/>
        <w:right w:val="none" w:sz="0" w:space="0" w:color="auto"/>
      </w:divBdr>
    </w:div>
    <w:div w:id="1850219022">
      <w:bodyDiv w:val="1"/>
      <w:marLeft w:val="0"/>
      <w:marRight w:val="0"/>
      <w:marTop w:val="0"/>
      <w:marBottom w:val="0"/>
      <w:divBdr>
        <w:top w:val="none" w:sz="0" w:space="0" w:color="auto"/>
        <w:left w:val="none" w:sz="0" w:space="0" w:color="auto"/>
        <w:bottom w:val="none" w:sz="0" w:space="0" w:color="auto"/>
        <w:right w:val="none" w:sz="0" w:space="0" w:color="auto"/>
      </w:divBdr>
    </w:div>
    <w:div w:id="1907186782">
      <w:bodyDiv w:val="1"/>
      <w:marLeft w:val="0"/>
      <w:marRight w:val="0"/>
      <w:marTop w:val="0"/>
      <w:marBottom w:val="0"/>
      <w:divBdr>
        <w:top w:val="none" w:sz="0" w:space="0" w:color="auto"/>
        <w:left w:val="none" w:sz="0" w:space="0" w:color="auto"/>
        <w:bottom w:val="none" w:sz="0" w:space="0" w:color="auto"/>
        <w:right w:val="none" w:sz="0" w:space="0" w:color="auto"/>
      </w:divBdr>
    </w:div>
    <w:div w:id="1914118802">
      <w:bodyDiv w:val="1"/>
      <w:marLeft w:val="0"/>
      <w:marRight w:val="0"/>
      <w:marTop w:val="0"/>
      <w:marBottom w:val="0"/>
      <w:divBdr>
        <w:top w:val="none" w:sz="0" w:space="0" w:color="auto"/>
        <w:left w:val="none" w:sz="0" w:space="0" w:color="auto"/>
        <w:bottom w:val="none" w:sz="0" w:space="0" w:color="auto"/>
        <w:right w:val="none" w:sz="0" w:space="0" w:color="auto"/>
      </w:divBdr>
    </w:div>
    <w:div w:id="1918175829">
      <w:bodyDiv w:val="1"/>
      <w:marLeft w:val="0"/>
      <w:marRight w:val="0"/>
      <w:marTop w:val="0"/>
      <w:marBottom w:val="0"/>
      <w:divBdr>
        <w:top w:val="none" w:sz="0" w:space="0" w:color="auto"/>
        <w:left w:val="none" w:sz="0" w:space="0" w:color="auto"/>
        <w:bottom w:val="none" w:sz="0" w:space="0" w:color="auto"/>
        <w:right w:val="none" w:sz="0" w:space="0" w:color="auto"/>
      </w:divBdr>
    </w:div>
    <w:div w:id="1925215158">
      <w:bodyDiv w:val="1"/>
      <w:marLeft w:val="0"/>
      <w:marRight w:val="0"/>
      <w:marTop w:val="0"/>
      <w:marBottom w:val="0"/>
      <w:divBdr>
        <w:top w:val="none" w:sz="0" w:space="0" w:color="auto"/>
        <w:left w:val="none" w:sz="0" w:space="0" w:color="auto"/>
        <w:bottom w:val="none" w:sz="0" w:space="0" w:color="auto"/>
        <w:right w:val="none" w:sz="0" w:space="0" w:color="auto"/>
      </w:divBdr>
    </w:div>
    <w:div w:id="1926762490">
      <w:bodyDiv w:val="1"/>
      <w:marLeft w:val="0"/>
      <w:marRight w:val="0"/>
      <w:marTop w:val="0"/>
      <w:marBottom w:val="0"/>
      <w:divBdr>
        <w:top w:val="none" w:sz="0" w:space="0" w:color="auto"/>
        <w:left w:val="none" w:sz="0" w:space="0" w:color="auto"/>
        <w:bottom w:val="none" w:sz="0" w:space="0" w:color="auto"/>
        <w:right w:val="none" w:sz="0" w:space="0" w:color="auto"/>
      </w:divBdr>
    </w:div>
    <w:div w:id="1986273296">
      <w:bodyDiv w:val="1"/>
      <w:marLeft w:val="0"/>
      <w:marRight w:val="0"/>
      <w:marTop w:val="0"/>
      <w:marBottom w:val="0"/>
      <w:divBdr>
        <w:top w:val="none" w:sz="0" w:space="0" w:color="auto"/>
        <w:left w:val="none" w:sz="0" w:space="0" w:color="auto"/>
        <w:bottom w:val="none" w:sz="0" w:space="0" w:color="auto"/>
        <w:right w:val="none" w:sz="0" w:space="0" w:color="auto"/>
      </w:divBdr>
    </w:div>
    <w:div w:id="2008552310">
      <w:bodyDiv w:val="1"/>
      <w:marLeft w:val="0"/>
      <w:marRight w:val="0"/>
      <w:marTop w:val="0"/>
      <w:marBottom w:val="0"/>
      <w:divBdr>
        <w:top w:val="none" w:sz="0" w:space="0" w:color="auto"/>
        <w:left w:val="none" w:sz="0" w:space="0" w:color="auto"/>
        <w:bottom w:val="none" w:sz="0" w:space="0" w:color="auto"/>
        <w:right w:val="none" w:sz="0" w:space="0" w:color="auto"/>
      </w:divBdr>
    </w:div>
    <w:div w:id="2024938498">
      <w:bodyDiv w:val="1"/>
      <w:marLeft w:val="0"/>
      <w:marRight w:val="0"/>
      <w:marTop w:val="0"/>
      <w:marBottom w:val="0"/>
      <w:divBdr>
        <w:top w:val="none" w:sz="0" w:space="0" w:color="auto"/>
        <w:left w:val="none" w:sz="0" w:space="0" w:color="auto"/>
        <w:bottom w:val="none" w:sz="0" w:space="0" w:color="auto"/>
        <w:right w:val="none" w:sz="0" w:space="0" w:color="auto"/>
      </w:divBdr>
    </w:div>
    <w:div w:id="2068409319">
      <w:bodyDiv w:val="1"/>
      <w:marLeft w:val="0"/>
      <w:marRight w:val="0"/>
      <w:marTop w:val="0"/>
      <w:marBottom w:val="0"/>
      <w:divBdr>
        <w:top w:val="none" w:sz="0" w:space="0" w:color="auto"/>
        <w:left w:val="none" w:sz="0" w:space="0" w:color="auto"/>
        <w:bottom w:val="none" w:sz="0" w:space="0" w:color="auto"/>
        <w:right w:val="none" w:sz="0" w:space="0" w:color="auto"/>
      </w:divBdr>
    </w:div>
    <w:div w:id="210726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5845D-1674-4440-9EDE-4E7D2F85F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3932</TotalTime>
  <Pages>1</Pages>
  <Words>5069</Words>
  <Characters>28899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Шайхлисламова Ландыш Варисовна</dc:creator>
  <cp:lastModifiedBy>Пользователь</cp:lastModifiedBy>
  <cp:revision>122</cp:revision>
  <cp:lastPrinted>2022-02-14T21:10:00Z</cp:lastPrinted>
  <dcterms:created xsi:type="dcterms:W3CDTF">2018-03-24T13:26:00Z</dcterms:created>
  <dcterms:modified xsi:type="dcterms:W3CDTF">2022-02-14T21:19:00Z</dcterms:modified>
</cp:coreProperties>
</file>